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89" w:rsidRPr="008F3ECA" w:rsidRDefault="003E7889" w:rsidP="00EF57DB">
      <w:pPr>
        <w:rPr>
          <w:rFonts w:ascii="Arial" w:hAnsi="Arial" w:cs="Arial"/>
          <w:b/>
          <w:i/>
          <w:sz w:val="20"/>
          <w:szCs w:val="20"/>
        </w:rPr>
      </w:pPr>
      <w:r w:rsidRPr="008F3ECA">
        <w:rPr>
          <w:rFonts w:ascii="Arial" w:hAnsi="Arial" w:cs="Arial"/>
          <w:b/>
          <w:i/>
          <w:sz w:val="20"/>
          <w:szCs w:val="20"/>
        </w:rPr>
        <w:t>Allegato 1</w:t>
      </w:r>
    </w:p>
    <w:p w:rsidR="003E7889" w:rsidRDefault="003E7889" w:rsidP="00EF57DB">
      <w:pPr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>DOMANDA DI CONTRIBUTO</w:t>
      </w:r>
    </w:p>
    <w:p w:rsidR="003E7889" w:rsidRDefault="003E7889">
      <w:pPr>
        <w:jc w:val="both"/>
        <w:rPr>
          <w:rFonts w:ascii="Arial" w:hAnsi="Arial" w:cs="Arial"/>
          <w:sz w:val="20"/>
          <w:szCs w:val="20"/>
        </w:rPr>
      </w:pPr>
    </w:p>
    <w:p w:rsidR="006C36AF" w:rsidRPr="007B2E0F" w:rsidRDefault="006C36AF">
      <w:pPr>
        <w:jc w:val="both"/>
        <w:rPr>
          <w:rFonts w:ascii="Arial" w:hAnsi="Arial" w:cs="Arial"/>
          <w:sz w:val="20"/>
          <w:szCs w:val="20"/>
        </w:rPr>
      </w:pPr>
    </w:p>
    <w:p w:rsidR="003E7889" w:rsidRPr="007B2E0F" w:rsidRDefault="00D43A6B" w:rsidP="00DF194E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Ministero del lavoro e delle p</w:t>
      </w:r>
      <w:r w:rsidR="003E7889" w:rsidRPr="007B2E0F">
        <w:rPr>
          <w:rFonts w:ascii="Arial" w:hAnsi="Arial" w:cs="Arial"/>
          <w:sz w:val="20"/>
          <w:szCs w:val="20"/>
        </w:rPr>
        <w:t>olitiche</w:t>
      </w:r>
    </w:p>
    <w:p w:rsidR="003E7889" w:rsidRPr="007B2E0F" w:rsidRDefault="00D43A6B" w:rsidP="00DF194E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E7889" w:rsidRPr="007B2E0F">
        <w:rPr>
          <w:rFonts w:ascii="Arial" w:hAnsi="Arial" w:cs="Arial"/>
          <w:sz w:val="20"/>
          <w:szCs w:val="20"/>
        </w:rPr>
        <w:t>ociali</w:t>
      </w:r>
    </w:p>
    <w:p w:rsidR="003E7889" w:rsidRPr="007B2E0F" w:rsidRDefault="003E7889" w:rsidP="00F55F84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Direzione Generale per l’inclusione e le politiche sociali </w:t>
      </w:r>
      <w:r w:rsidR="00D43A6B">
        <w:rPr>
          <w:rFonts w:ascii="Arial" w:hAnsi="Arial" w:cs="Arial"/>
          <w:sz w:val="20"/>
          <w:szCs w:val="20"/>
        </w:rPr>
        <w:t>– Divisione IV</w:t>
      </w:r>
    </w:p>
    <w:p w:rsidR="003E7889" w:rsidRPr="007B2E0F" w:rsidRDefault="003E7889" w:rsidP="00DF194E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Via Fornovo, 8 </w:t>
      </w:r>
    </w:p>
    <w:p w:rsidR="003E7889" w:rsidRPr="007B2E0F" w:rsidRDefault="003E7889" w:rsidP="00DF194E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00192 - Roma</w:t>
      </w:r>
    </w:p>
    <w:p w:rsidR="003E7889" w:rsidRDefault="003E7889">
      <w:pPr>
        <w:rPr>
          <w:rFonts w:ascii="Arial" w:hAnsi="Arial" w:cs="Arial"/>
          <w:sz w:val="20"/>
          <w:szCs w:val="20"/>
        </w:rPr>
      </w:pPr>
    </w:p>
    <w:p w:rsidR="003E7889" w:rsidRDefault="003E7889">
      <w:pPr>
        <w:rPr>
          <w:rFonts w:ascii="Arial" w:hAnsi="Arial" w:cs="Arial"/>
          <w:sz w:val="20"/>
          <w:szCs w:val="20"/>
        </w:rPr>
      </w:pPr>
    </w:p>
    <w:p w:rsidR="006C36AF" w:rsidRPr="007B2E0F" w:rsidRDefault="006C36AF">
      <w:pPr>
        <w:rPr>
          <w:rFonts w:ascii="Arial" w:hAnsi="Arial" w:cs="Arial"/>
          <w:sz w:val="20"/>
          <w:szCs w:val="20"/>
        </w:rPr>
      </w:pPr>
    </w:p>
    <w:p w:rsidR="003E7889" w:rsidRPr="00E141EC" w:rsidRDefault="003E7889" w:rsidP="0062190D">
      <w:pPr>
        <w:pStyle w:val="Corpodeltesto2"/>
        <w:jc w:val="both"/>
        <w:rPr>
          <w:rFonts w:ascii="Arial" w:hAnsi="Arial" w:cs="Arial"/>
          <w:b/>
          <w:i/>
          <w:smallCaps w:val="0"/>
          <w:sz w:val="20"/>
          <w:szCs w:val="20"/>
        </w:rPr>
      </w:pPr>
      <w:r w:rsidRPr="007B2E0F">
        <w:rPr>
          <w:rFonts w:ascii="Arial" w:hAnsi="Arial" w:cs="Arial"/>
          <w:b/>
          <w:smallCaps w:val="0"/>
          <w:sz w:val="20"/>
          <w:szCs w:val="20"/>
        </w:rPr>
        <w:t xml:space="preserve">Oggetto: </w:t>
      </w:r>
      <w:r w:rsidRPr="00E141EC">
        <w:rPr>
          <w:rFonts w:ascii="Arial" w:hAnsi="Arial" w:cs="Arial"/>
          <w:b/>
          <w:i/>
          <w:smallCaps w:val="0"/>
          <w:sz w:val="20"/>
          <w:szCs w:val="20"/>
        </w:rPr>
        <w:t xml:space="preserve">Proposta di adesione alla sperimentazione del modello di intervento in materia di vita indipendente e inclusione nella società delle persone con disabilità </w:t>
      </w:r>
    </w:p>
    <w:p w:rsidR="003E7889" w:rsidRDefault="003E7889" w:rsidP="0062190D">
      <w:pPr>
        <w:pStyle w:val="Corpodeltesto2"/>
        <w:jc w:val="both"/>
        <w:rPr>
          <w:rFonts w:ascii="Arial" w:hAnsi="Arial" w:cs="Arial"/>
          <w:smallCaps w:val="0"/>
          <w:sz w:val="20"/>
          <w:szCs w:val="20"/>
        </w:rPr>
      </w:pPr>
    </w:p>
    <w:p w:rsidR="006C36AF" w:rsidRPr="007B2E0F" w:rsidRDefault="006C36AF" w:rsidP="0062190D">
      <w:pPr>
        <w:pStyle w:val="Corpodeltesto2"/>
        <w:jc w:val="both"/>
        <w:rPr>
          <w:rFonts w:ascii="Arial" w:hAnsi="Arial" w:cs="Arial"/>
          <w:smallCaps w:val="0"/>
          <w:sz w:val="20"/>
          <w:szCs w:val="20"/>
        </w:rPr>
      </w:pPr>
    </w:p>
    <w:p w:rsidR="003E7889" w:rsidRPr="007B2E0F" w:rsidRDefault="003E7889">
      <w:pPr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La/Il"/>
        </w:smartTagPr>
        <w:r w:rsidRPr="007B2E0F">
          <w:rPr>
            <w:rFonts w:ascii="Arial" w:hAnsi="Arial" w:cs="Arial"/>
            <w:sz w:val="20"/>
            <w:szCs w:val="20"/>
          </w:rPr>
          <w:t>La/Il</w:t>
        </w:r>
      </w:smartTag>
      <w:r w:rsidRPr="007B2E0F">
        <w:rPr>
          <w:rFonts w:ascii="Arial" w:hAnsi="Arial" w:cs="Arial"/>
          <w:sz w:val="20"/>
          <w:szCs w:val="20"/>
        </w:rPr>
        <w:t xml:space="preserve"> sottoscritta/o  (Cognome)_________________(Nome)_______________________ in qualità di rappresentante legale della Regione</w:t>
      </w:r>
      <w:r w:rsidR="00D43A6B">
        <w:rPr>
          <w:rFonts w:ascii="Arial" w:hAnsi="Arial" w:cs="Arial"/>
          <w:sz w:val="20"/>
          <w:szCs w:val="20"/>
        </w:rPr>
        <w:t>/Provincia Autonoma</w:t>
      </w:r>
      <w:r w:rsidRPr="007B2E0F">
        <w:rPr>
          <w:rFonts w:ascii="Arial" w:hAnsi="Arial" w:cs="Arial"/>
          <w:sz w:val="20"/>
          <w:szCs w:val="20"/>
        </w:rPr>
        <w:t xml:space="preserve"> _______________________</w:t>
      </w:r>
      <w:r w:rsidR="00D43A6B">
        <w:rPr>
          <w:rFonts w:ascii="Arial" w:hAnsi="Arial" w:cs="Arial"/>
          <w:sz w:val="20"/>
          <w:szCs w:val="20"/>
        </w:rPr>
        <w:t>________________</w:t>
      </w:r>
      <w:r w:rsidRPr="007B2E0F">
        <w:rPr>
          <w:rFonts w:ascii="Arial" w:hAnsi="Arial" w:cs="Arial"/>
          <w:sz w:val="20"/>
          <w:szCs w:val="20"/>
        </w:rPr>
        <w:t>, con sede legale in 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7B2E0F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  <w:r w:rsidRPr="007B2E0F">
        <w:rPr>
          <w:rFonts w:ascii="Arial" w:hAnsi="Arial" w:cs="Arial"/>
          <w:sz w:val="20"/>
          <w:szCs w:val="20"/>
        </w:rPr>
        <w:t xml:space="preserve">_____________________ </w:t>
      </w:r>
    </w:p>
    <w:p w:rsidR="003E7889" w:rsidRPr="007B2E0F" w:rsidRDefault="003E7889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Via/piazza____________________________________________________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7B2E0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7B2E0F">
        <w:rPr>
          <w:rFonts w:ascii="Arial" w:hAnsi="Arial" w:cs="Arial"/>
          <w:sz w:val="20"/>
          <w:szCs w:val="20"/>
        </w:rPr>
        <w:t xml:space="preserve">____________________ </w:t>
      </w:r>
    </w:p>
    <w:p w:rsidR="003E7889" w:rsidRPr="007B2E0F" w:rsidRDefault="003E7889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cap. ______________</w:t>
      </w:r>
      <w:r>
        <w:rPr>
          <w:rFonts w:ascii="Arial" w:hAnsi="Arial" w:cs="Arial"/>
          <w:sz w:val="20"/>
          <w:szCs w:val="20"/>
        </w:rPr>
        <w:t>____</w:t>
      </w:r>
      <w:r w:rsidRPr="007B2E0F">
        <w:rPr>
          <w:rFonts w:ascii="Arial" w:hAnsi="Arial" w:cs="Arial"/>
          <w:sz w:val="20"/>
          <w:szCs w:val="20"/>
        </w:rPr>
        <w:t>_____  tel. _________________</w:t>
      </w:r>
      <w:r>
        <w:rPr>
          <w:rFonts w:ascii="Arial" w:hAnsi="Arial" w:cs="Arial"/>
          <w:sz w:val="20"/>
          <w:szCs w:val="20"/>
        </w:rPr>
        <w:t>______</w:t>
      </w:r>
      <w:r w:rsidRPr="007B2E0F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posta elettronica </w:t>
      </w:r>
      <w:r w:rsidRPr="007B2E0F">
        <w:rPr>
          <w:rFonts w:ascii="Arial" w:hAnsi="Arial" w:cs="Arial"/>
          <w:sz w:val="20"/>
          <w:szCs w:val="20"/>
        </w:rPr>
        <w:t>________________________________________, nel presentare la proposta di adesione alla sperimentazione del suindicato modello di intervento,</w:t>
      </w:r>
    </w:p>
    <w:p w:rsidR="003E7889" w:rsidRPr="007B2E0F" w:rsidRDefault="003E7889" w:rsidP="000C6E65">
      <w:pPr>
        <w:rPr>
          <w:rFonts w:ascii="Arial" w:hAnsi="Arial" w:cs="Arial"/>
          <w:sz w:val="20"/>
          <w:szCs w:val="20"/>
        </w:rPr>
      </w:pPr>
    </w:p>
    <w:p w:rsidR="003E7889" w:rsidRPr="007B2E0F" w:rsidRDefault="003E7889" w:rsidP="004D5D3E">
      <w:pPr>
        <w:jc w:val="center"/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>INDICA</w:t>
      </w:r>
    </w:p>
    <w:p w:rsidR="003E7889" w:rsidRPr="007B2E0F" w:rsidRDefault="003E7889" w:rsidP="004D5D3E">
      <w:pPr>
        <w:jc w:val="center"/>
        <w:rPr>
          <w:rFonts w:ascii="Arial" w:hAnsi="Arial" w:cs="Arial"/>
          <w:b/>
          <w:sz w:val="20"/>
          <w:szCs w:val="20"/>
        </w:rPr>
      </w:pPr>
    </w:p>
    <w:p w:rsidR="003E7889" w:rsidRDefault="003E7889" w:rsidP="00203818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per l’implementazione del Programma</w:t>
      </w:r>
      <w:r>
        <w:rPr>
          <w:rFonts w:ascii="Arial" w:hAnsi="Arial" w:cs="Arial"/>
          <w:sz w:val="20"/>
          <w:szCs w:val="20"/>
        </w:rPr>
        <w:t>,</w:t>
      </w:r>
      <w:r w:rsidRPr="007B2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seguenti</w:t>
      </w:r>
      <w:r w:rsidRPr="007B2E0F">
        <w:rPr>
          <w:rFonts w:ascii="Arial" w:hAnsi="Arial" w:cs="Arial"/>
          <w:sz w:val="20"/>
          <w:szCs w:val="20"/>
        </w:rPr>
        <w:t xml:space="preserve"> </w:t>
      </w:r>
      <w:r w:rsidRPr="007B2E0F">
        <w:rPr>
          <w:rFonts w:ascii="Arial" w:hAnsi="Arial" w:cs="Arial"/>
          <w:color w:val="000000"/>
          <w:sz w:val="20"/>
          <w:szCs w:val="20"/>
        </w:rPr>
        <w:t>ambiti territoriali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B2E0F">
        <w:rPr>
          <w:rFonts w:ascii="Arial" w:hAnsi="Arial" w:cs="Arial"/>
          <w:color w:val="000000"/>
          <w:sz w:val="20"/>
          <w:szCs w:val="20"/>
        </w:rPr>
        <w:t xml:space="preserve"> di cui all’articolo 8, comma 3, lettera </w:t>
      </w:r>
      <w:r w:rsidRPr="00397120">
        <w:rPr>
          <w:rFonts w:ascii="Arial" w:hAnsi="Arial" w:cs="Arial"/>
          <w:i/>
          <w:color w:val="000000"/>
          <w:sz w:val="20"/>
          <w:szCs w:val="20"/>
        </w:rPr>
        <w:t>a)</w:t>
      </w:r>
      <w:r w:rsidRPr="007B2E0F">
        <w:rPr>
          <w:rFonts w:ascii="Arial" w:hAnsi="Arial" w:cs="Arial"/>
          <w:color w:val="000000"/>
          <w:sz w:val="20"/>
          <w:szCs w:val="20"/>
        </w:rPr>
        <w:t xml:space="preserve">, della legge </w:t>
      </w:r>
      <w:smartTag w:uri="urn:schemas-microsoft-com:office:smarttags" w:element="metricconverter">
        <w:smartTagPr>
          <w:attr w:name="ProductID" w:val="2014 a"/>
        </w:smartTagPr>
        <w:r w:rsidRPr="007B2E0F">
          <w:rPr>
            <w:rFonts w:ascii="Arial" w:hAnsi="Arial" w:cs="Arial"/>
            <w:color w:val="000000"/>
            <w:sz w:val="20"/>
            <w:szCs w:val="20"/>
          </w:rPr>
          <w:t xml:space="preserve">8 novembre </w:t>
        </w:r>
        <w:r w:rsidRPr="00B7624C">
          <w:rPr>
            <w:rFonts w:ascii="Arial" w:hAnsi="Arial" w:cs="Arial"/>
            <w:color w:val="000000"/>
            <w:sz w:val="20"/>
            <w:szCs w:val="20"/>
          </w:rPr>
          <w:t>2000</w:t>
        </w:r>
      </w:smartTag>
      <w:r w:rsidRPr="00B7624C">
        <w:rPr>
          <w:rFonts w:ascii="Arial" w:hAnsi="Arial" w:cs="Arial"/>
          <w:color w:val="000000"/>
          <w:sz w:val="20"/>
          <w:szCs w:val="20"/>
        </w:rPr>
        <w:t>, n. 328</w:t>
      </w:r>
      <w:r w:rsidRPr="00B7624C">
        <w:rPr>
          <w:rFonts w:ascii="Arial" w:hAnsi="Arial" w:cs="Arial"/>
          <w:sz w:val="20"/>
          <w:szCs w:val="20"/>
        </w:rPr>
        <w:t xml:space="preserve"> (indicare un numero massimo di ambiti pari a quello previsto nella tabella di cui al punto 8 delle linee guida)</w:t>
      </w:r>
      <w:r>
        <w:rPr>
          <w:rFonts w:ascii="Arial" w:hAnsi="Arial" w:cs="Arial"/>
          <w:sz w:val="20"/>
          <w:szCs w:val="20"/>
        </w:rPr>
        <w:t xml:space="preserve"> con annessa</w:t>
      </w:r>
      <w:r w:rsidRPr="00B7624C">
        <w:rPr>
          <w:rFonts w:ascii="Arial" w:hAnsi="Arial" w:cs="Arial"/>
          <w:sz w:val="20"/>
          <w:szCs w:val="20"/>
        </w:rPr>
        <w:t xml:space="preserve"> richie</w:t>
      </w:r>
      <w:r>
        <w:rPr>
          <w:rFonts w:ascii="Arial" w:hAnsi="Arial" w:cs="Arial"/>
          <w:sz w:val="20"/>
          <w:szCs w:val="20"/>
        </w:rPr>
        <w:t>sta di finanziamento (max euro 8</w:t>
      </w:r>
      <w:r w:rsidRPr="00B7624C">
        <w:rPr>
          <w:rFonts w:ascii="Arial" w:hAnsi="Arial" w:cs="Arial"/>
          <w:sz w:val="20"/>
          <w:szCs w:val="20"/>
        </w:rPr>
        <w:t>0.000</w:t>
      </w:r>
      <w:r>
        <w:rPr>
          <w:rFonts w:ascii="Arial" w:hAnsi="Arial" w:cs="Arial"/>
          <w:sz w:val="20"/>
          <w:szCs w:val="20"/>
        </w:rPr>
        <w:t>,00</w:t>
      </w:r>
      <w:r w:rsidRPr="00B7624C">
        <w:rPr>
          <w:rFonts w:ascii="Arial" w:hAnsi="Arial" w:cs="Arial"/>
          <w:sz w:val="20"/>
          <w:szCs w:val="20"/>
        </w:rPr>
        <w:t xml:space="preserve"> per ambito territoriale) e relativa quota di co-finanziamento (20% del totale</w:t>
      </w:r>
      <w:r>
        <w:rPr>
          <w:rFonts w:ascii="Arial" w:hAnsi="Arial" w:cs="Arial"/>
          <w:sz w:val="20"/>
          <w:szCs w:val="20"/>
        </w:rPr>
        <w:t xml:space="preserve"> complessivo per ambito</w:t>
      </w:r>
      <w:r w:rsidRPr="00B7624C">
        <w:rPr>
          <w:rFonts w:ascii="Arial" w:hAnsi="Arial" w:cs="Arial"/>
          <w:sz w:val="20"/>
          <w:szCs w:val="20"/>
        </w:rPr>
        <w:t>)</w:t>
      </w:r>
      <w:r>
        <w:rPr>
          <w:rStyle w:val="Rimandonotaapidipagina"/>
          <w:rFonts w:ascii="Arial" w:hAnsi="Arial"/>
          <w:sz w:val="20"/>
          <w:szCs w:val="20"/>
        </w:rPr>
        <w:footnoteReference w:id="1"/>
      </w:r>
    </w:p>
    <w:p w:rsidR="003E7889" w:rsidRDefault="003E7889" w:rsidP="0020381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3E7889" w:rsidTr="008F0CE4"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AMBITI TERRITORIALI</w:t>
            </w:r>
          </w:p>
        </w:tc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FINANZIAMENTO MLPS</w:t>
            </w:r>
          </w:p>
        </w:tc>
        <w:tc>
          <w:tcPr>
            <w:tcW w:w="3260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CO-FINANZIAMENTO</w:t>
            </w:r>
          </w:p>
        </w:tc>
      </w:tr>
      <w:tr w:rsidR="003E7889" w:rsidTr="008F0CE4"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8F0CE4"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8F0CE4"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E7889" w:rsidRPr="008F0CE4" w:rsidRDefault="003E7889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889" w:rsidRPr="00B7624C" w:rsidRDefault="003E7889" w:rsidP="00203818">
      <w:pPr>
        <w:jc w:val="both"/>
        <w:rPr>
          <w:rFonts w:ascii="Arial" w:hAnsi="Arial" w:cs="Arial"/>
          <w:sz w:val="20"/>
          <w:szCs w:val="20"/>
        </w:rPr>
      </w:pPr>
    </w:p>
    <w:p w:rsidR="003E7889" w:rsidRPr="007B2E0F" w:rsidRDefault="003E7889" w:rsidP="006C36AF">
      <w:pPr>
        <w:jc w:val="center"/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>INDICA</w:t>
      </w:r>
      <w:r>
        <w:rPr>
          <w:rFonts w:ascii="Arial" w:hAnsi="Arial" w:cs="Arial"/>
          <w:b/>
          <w:sz w:val="20"/>
          <w:szCs w:val="20"/>
        </w:rPr>
        <w:t>, INOLTRE,</w:t>
      </w:r>
    </w:p>
    <w:p w:rsidR="003E7889" w:rsidRPr="007B2E0F" w:rsidRDefault="003E7889" w:rsidP="007B2E0F">
      <w:pPr>
        <w:jc w:val="center"/>
        <w:rPr>
          <w:rFonts w:ascii="Arial" w:hAnsi="Arial" w:cs="Arial"/>
          <w:b/>
          <w:sz w:val="20"/>
          <w:szCs w:val="20"/>
        </w:rPr>
      </w:pPr>
    </w:p>
    <w:p w:rsidR="003E7889" w:rsidRDefault="003E7889" w:rsidP="007B2E0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 ambiti territoriali eccedenti, ai sensi del citato punto 8</w:t>
      </w:r>
      <w:r w:rsidR="00187397">
        <w:rPr>
          <w:rFonts w:ascii="Arial" w:hAnsi="Arial" w:cs="Arial"/>
          <w:sz w:val="20"/>
          <w:szCs w:val="20"/>
        </w:rPr>
        <w:t>) delle L</w:t>
      </w:r>
      <w:r>
        <w:rPr>
          <w:rFonts w:ascii="Arial" w:hAnsi="Arial" w:cs="Arial"/>
          <w:sz w:val="20"/>
          <w:szCs w:val="20"/>
        </w:rPr>
        <w:t xml:space="preserve">inee guida </w:t>
      </w:r>
      <w:r w:rsidRPr="007B2E0F">
        <w:rPr>
          <w:rFonts w:ascii="Arial" w:hAnsi="Arial" w:cs="Arial"/>
          <w:b/>
          <w:sz w:val="20"/>
          <w:szCs w:val="20"/>
        </w:rPr>
        <w:t>(graduare in ordine di preferenza)</w:t>
      </w:r>
    </w:p>
    <w:p w:rsidR="003E7889" w:rsidRPr="007B2E0F" w:rsidRDefault="003E7889" w:rsidP="007B2E0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3222"/>
        <w:gridCol w:w="2662"/>
        <w:gridCol w:w="2662"/>
      </w:tblGrid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ORDINE PREFE</w:t>
            </w:r>
            <w:r w:rsidRPr="008F0CE4">
              <w:rPr>
                <w:rFonts w:ascii="Arial" w:hAnsi="Arial" w:cs="Arial"/>
                <w:sz w:val="16"/>
                <w:szCs w:val="16"/>
              </w:rPr>
              <w:t>RENZA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AMBITI TERRITORIALI</w:t>
            </w:r>
          </w:p>
        </w:tc>
        <w:tc>
          <w:tcPr>
            <w:tcW w:w="2662" w:type="dxa"/>
            <w:vAlign w:val="center"/>
          </w:tcPr>
          <w:p w:rsidR="003E7889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</w:t>
            </w:r>
          </w:p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FINANZIAMENTO MLPS</w:t>
            </w:r>
          </w:p>
        </w:tc>
        <w:tc>
          <w:tcPr>
            <w:tcW w:w="2662" w:type="dxa"/>
            <w:vAlign w:val="center"/>
          </w:tcPr>
          <w:p w:rsidR="003E7889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</w:t>
            </w:r>
          </w:p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CO-FINANZIAMENTO</w:t>
            </w: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Tr="007F2E1F">
        <w:tc>
          <w:tcPr>
            <w:tcW w:w="1308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322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3E7889" w:rsidRPr="008F0CE4" w:rsidRDefault="003E7889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36AF" w:rsidRPr="007B2E0F" w:rsidRDefault="006C36AF" w:rsidP="006C36AF">
      <w:pPr>
        <w:jc w:val="both"/>
        <w:rPr>
          <w:rFonts w:ascii="Arial" w:hAnsi="Arial" w:cs="Arial"/>
          <w:b/>
          <w:sz w:val="20"/>
          <w:szCs w:val="20"/>
        </w:rPr>
      </w:pPr>
    </w:p>
    <w:p w:rsidR="003E7889" w:rsidRPr="006C36AF" w:rsidRDefault="006C36AF" w:rsidP="006C36AF">
      <w:pPr>
        <w:jc w:val="center"/>
        <w:rPr>
          <w:rFonts w:ascii="Arial" w:hAnsi="Arial" w:cs="Arial"/>
          <w:b/>
          <w:sz w:val="20"/>
          <w:szCs w:val="20"/>
        </w:rPr>
      </w:pPr>
      <w:r w:rsidRPr="006C36AF">
        <w:rPr>
          <w:rFonts w:ascii="Arial" w:hAnsi="Arial" w:cs="Arial"/>
          <w:b/>
          <w:sz w:val="20"/>
          <w:szCs w:val="20"/>
        </w:rPr>
        <w:t>E DICHIARA, INFINE,</w:t>
      </w:r>
    </w:p>
    <w:p w:rsidR="006C36AF" w:rsidRDefault="006C36AF" w:rsidP="006C36AF">
      <w:pPr>
        <w:jc w:val="both"/>
        <w:rPr>
          <w:rFonts w:ascii="Arial" w:hAnsi="Arial" w:cs="Arial"/>
          <w:sz w:val="20"/>
          <w:szCs w:val="20"/>
        </w:rPr>
      </w:pPr>
    </w:p>
    <w:p w:rsidR="006C36AF" w:rsidRDefault="006C36AF" w:rsidP="006C36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gli ambiti territoriali sopra individuati sono in possesso dei seguenti requisiti essenziali</w:t>
      </w:r>
    </w:p>
    <w:p w:rsidR="006C36AF" w:rsidRDefault="006C36AF" w:rsidP="006C36A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0"/>
      </w:tblGrid>
      <w:tr w:rsidR="006C36AF" w:rsidRPr="00782B46" w:rsidTr="007A6235">
        <w:tc>
          <w:tcPr>
            <w:tcW w:w="9350" w:type="dxa"/>
          </w:tcPr>
          <w:p w:rsidR="006C36AF" w:rsidRDefault="006C36AF" w:rsidP="005B473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REQUISITI ESSENZIALI DEI SERVIZI DELL’AMBITO TERRITORIALE </w:t>
            </w:r>
          </w:p>
          <w:p w:rsidR="006C36AF" w:rsidRPr="00397120" w:rsidRDefault="006C36AF" w:rsidP="005B473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(per cui si richiede il finanziamento)</w:t>
            </w:r>
          </w:p>
        </w:tc>
      </w:tr>
      <w:tr w:rsidR="006C36AF" w:rsidRPr="00782B46" w:rsidTr="007A6235">
        <w:tc>
          <w:tcPr>
            <w:tcW w:w="9350" w:type="dxa"/>
            <w:vAlign w:val="center"/>
          </w:tcPr>
          <w:p w:rsidR="006C36AF" w:rsidRDefault="006C36AF" w:rsidP="007A6235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CE0">
              <w:rPr>
                <w:rFonts w:ascii="Arial" w:hAnsi="Arial" w:cs="Arial"/>
                <w:sz w:val="20"/>
                <w:szCs w:val="20"/>
              </w:rPr>
              <w:t>Presenza di servizi che dispongono di un modello di presa in carico d</w:t>
            </w:r>
            <w:r>
              <w:rPr>
                <w:rFonts w:ascii="Arial" w:hAnsi="Arial" w:cs="Arial"/>
                <w:sz w:val="20"/>
                <w:szCs w:val="20"/>
              </w:rPr>
              <w:t>elle persone con disabilità che</w:t>
            </w:r>
            <w:r w:rsidRPr="00224CE0">
              <w:rPr>
                <w:rFonts w:ascii="Arial" w:hAnsi="Arial" w:cs="Arial"/>
                <w:sz w:val="20"/>
                <w:szCs w:val="20"/>
              </w:rPr>
              <w:t xml:space="preserve"> preveda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C36AF" w:rsidRDefault="006C36AF" w:rsidP="007A6235">
            <w:pPr>
              <w:keepNext/>
              <w:keepLines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CE0">
              <w:rPr>
                <w:rFonts w:ascii="Arial" w:hAnsi="Arial" w:cs="Arial"/>
                <w:sz w:val="20"/>
                <w:szCs w:val="20"/>
              </w:rPr>
              <w:t xml:space="preserve">l’utilizzo di modalità di valutazione multidimensionale </w:t>
            </w:r>
          </w:p>
          <w:p w:rsidR="006C36AF" w:rsidRDefault="006C36AF" w:rsidP="007A6235">
            <w:pPr>
              <w:keepNext/>
              <w:keepLines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224CE0">
              <w:rPr>
                <w:rFonts w:ascii="Arial" w:hAnsi="Arial" w:cs="Arial"/>
                <w:sz w:val="20"/>
                <w:szCs w:val="20"/>
              </w:rPr>
              <w:t>elaborazione di piani e progetti individualizzati</w:t>
            </w:r>
          </w:p>
          <w:p w:rsidR="006C36AF" w:rsidRPr="00224CE0" w:rsidRDefault="006C36AF" w:rsidP="00EF2CFD">
            <w:pPr>
              <w:keepNext/>
              <w:keepLines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c</w:t>
            </w:r>
            <w:r w:rsidRPr="00224CE0">
              <w:rPr>
                <w:rFonts w:ascii="Arial" w:hAnsi="Arial" w:cs="Arial"/>
                <w:sz w:val="20"/>
                <w:szCs w:val="20"/>
              </w:rPr>
              <w:t>oinvolgimento diretto della persona con disabilità</w:t>
            </w:r>
            <w:r>
              <w:rPr>
                <w:rFonts w:ascii="Arial" w:hAnsi="Arial" w:cs="Arial"/>
                <w:sz w:val="20"/>
                <w:szCs w:val="20"/>
              </w:rPr>
              <w:t xml:space="preserve"> e della sua famiglia nella </w:t>
            </w:r>
            <w:r w:rsidR="00EF2CFD">
              <w:rPr>
                <w:rFonts w:ascii="Arial" w:hAnsi="Arial" w:cs="Arial"/>
                <w:sz w:val="20"/>
                <w:szCs w:val="20"/>
              </w:rPr>
              <w:t>elaborazione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di progetti individualizzati</w:t>
            </w:r>
          </w:p>
        </w:tc>
      </w:tr>
    </w:tbl>
    <w:p w:rsidR="006C36AF" w:rsidRDefault="006C36AF" w:rsidP="006C36AF">
      <w:pPr>
        <w:jc w:val="both"/>
        <w:rPr>
          <w:rFonts w:ascii="Arial" w:hAnsi="Arial" w:cs="Arial"/>
          <w:sz w:val="20"/>
          <w:szCs w:val="20"/>
        </w:rPr>
      </w:pPr>
    </w:p>
    <w:p w:rsidR="005B4732" w:rsidRPr="007B2E0F" w:rsidRDefault="005B4732" w:rsidP="006C36AF">
      <w:pPr>
        <w:jc w:val="both"/>
        <w:rPr>
          <w:rFonts w:ascii="Arial" w:hAnsi="Arial" w:cs="Arial"/>
          <w:sz w:val="20"/>
          <w:szCs w:val="20"/>
        </w:rPr>
      </w:pPr>
    </w:p>
    <w:p w:rsidR="003E7889" w:rsidRPr="007B2E0F" w:rsidRDefault="003E7889" w:rsidP="00377FD9">
      <w:p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Luogo e Data _____________________</w:t>
      </w:r>
    </w:p>
    <w:p w:rsidR="003E7889" w:rsidRPr="007B2E0F" w:rsidRDefault="003E7889" w:rsidP="00AB149B">
      <w:pPr>
        <w:ind w:left="4254" w:firstLine="709"/>
        <w:jc w:val="right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   Firma del Legale Rappresentante</w:t>
      </w:r>
    </w:p>
    <w:p w:rsidR="003E7889" w:rsidRDefault="003E7889" w:rsidP="00AB149B">
      <w:pPr>
        <w:ind w:left="4254" w:firstLine="709"/>
        <w:jc w:val="right"/>
        <w:rPr>
          <w:rFonts w:ascii="Arial" w:hAnsi="Arial" w:cs="Arial"/>
          <w:sz w:val="20"/>
          <w:szCs w:val="20"/>
        </w:rPr>
      </w:pPr>
    </w:p>
    <w:p w:rsidR="003E7889" w:rsidRPr="007B2E0F" w:rsidRDefault="003E7889" w:rsidP="00AB149B">
      <w:pPr>
        <w:ind w:left="4254" w:firstLine="709"/>
        <w:jc w:val="right"/>
        <w:rPr>
          <w:rFonts w:ascii="Arial" w:hAnsi="Arial" w:cs="Arial"/>
          <w:sz w:val="20"/>
          <w:szCs w:val="20"/>
        </w:rPr>
      </w:pPr>
    </w:p>
    <w:p w:rsidR="003E7889" w:rsidRDefault="003E7889" w:rsidP="00AB149B">
      <w:pPr>
        <w:ind w:left="4254"/>
        <w:jc w:val="right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       ___________________________________</w:t>
      </w:r>
    </w:p>
    <w:p w:rsidR="003E7889" w:rsidRPr="007B2E0F" w:rsidRDefault="003E7889" w:rsidP="00AB149B">
      <w:pPr>
        <w:ind w:left="425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E7889" w:rsidRPr="007B2E0F" w:rsidRDefault="003E7889" w:rsidP="00A66ADF">
      <w:pPr>
        <w:pStyle w:val="Titolo1"/>
        <w:numPr>
          <w:ilvl w:val="0"/>
          <w:numId w:val="0"/>
        </w:numPr>
        <w:rPr>
          <w:rFonts w:ascii="Arial" w:hAnsi="Arial" w:cs="Arial"/>
          <w:bCs w:val="0"/>
          <w:sz w:val="20"/>
          <w:szCs w:val="20"/>
        </w:rPr>
      </w:pPr>
      <w:r w:rsidRPr="007B2E0F">
        <w:rPr>
          <w:rFonts w:ascii="Arial" w:hAnsi="Arial" w:cs="Arial"/>
          <w:bCs w:val="0"/>
          <w:sz w:val="20"/>
          <w:szCs w:val="20"/>
        </w:rPr>
        <w:lastRenderedPageBreak/>
        <w:t xml:space="preserve">FORMULARIO DI ADESIONE ALLA SPERIMENTAZIONE </w:t>
      </w:r>
    </w:p>
    <w:p w:rsidR="003E7889" w:rsidRPr="007B2E0F" w:rsidRDefault="003E7889" w:rsidP="00067A51">
      <w:pPr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 xml:space="preserve">(da compilare per ciascun ambito territoriale </w:t>
      </w:r>
      <w:r>
        <w:rPr>
          <w:rFonts w:ascii="Arial" w:hAnsi="Arial" w:cs="Arial"/>
          <w:b/>
          <w:sz w:val="20"/>
          <w:szCs w:val="20"/>
        </w:rPr>
        <w:t xml:space="preserve">per cui si richiede il </w:t>
      </w:r>
      <w:r w:rsidRPr="007B2E0F">
        <w:rPr>
          <w:rFonts w:ascii="Arial" w:hAnsi="Arial" w:cs="Arial"/>
          <w:b/>
          <w:sz w:val="20"/>
          <w:szCs w:val="20"/>
        </w:rPr>
        <w:t>finanziamento)</w:t>
      </w:r>
    </w:p>
    <w:p w:rsidR="003E7889" w:rsidRPr="007B2E0F" w:rsidRDefault="003E7889" w:rsidP="00092D20">
      <w:pPr>
        <w:rPr>
          <w:rFonts w:ascii="Arial" w:hAnsi="Arial" w:cs="Arial"/>
          <w:b/>
          <w:sz w:val="20"/>
          <w:szCs w:val="20"/>
        </w:rPr>
      </w:pPr>
    </w:p>
    <w:p w:rsidR="003E7889" w:rsidRPr="007B2E0F" w:rsidRDefault="003E7889" w:rsidP="00092D2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1. Anagrafica dell’ente proponente (per la Regione/Provincia Autonoma)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10"/>
      </w:tblGrid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 elettronica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889" w:rsidRPr="007B2E0F" w:rsidRDefault="003E7889" w:rsidP="00067A51">
      <w:pPr>
        <w:rPr>
          <w:rFonts w:ascii="Arial" w:hAnsi="Arial" w:cs="Arial"/>
          <w:sz w:val="20"/>
          <w:szCs w:val="20"/>
        </w:rPr>
      </w:pPr>
    </w:p>
    <w:p w:rsidR="003E7889" w:rsidRPr="007B2E0F" w:rsidRDefault="003E7889" w:rsidP="003A3385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1b Informazioni sul referente amministrativo per l’implementazione del programma (per la Regione/Provincia Autonoma)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10"/>
      </w:tblGrid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Cell.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 elettonica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889" w:rsidRPr="007B2E0F" w:rsidRDefault="003E7889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3E7889" w:rsidRPr="007B2E0F" w:rsidRDefault="003E7889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2a Anagrafica dell’Ambito territoriale</w:t>
      </w:r>
      <w:r w:rsidRPr="007B2E0F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Pr="007B2E0F">
        <w:rPr>
          <w:rFonts w:ascii="Arial" w:hAnsi="Arial" w:cs="Arial"/>
          <w:sz w:val="20"/>
          <w:szCs w:val="20"/>
        </w:rPr>
        <w:t xml:space="preserve">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10"/>
      </w:tblGrid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Comune capofila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 xml:space="preserve">Sede legale 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BC68A4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 xml:space="preserve">Popolazione </w:t>
            </w:r>
            <w:r>
              <w:rPr>
                <w:rFonts w:ascii="Arial" w:hAnsi="Arial" w:cs="Arial"/>
                <w:sz w:val="20"/>
                <w:szCs w:val="20"/>
              </w:rPr>
              <w:t>18-64</w:t>
            </w:r>
            <w:r w:rsidRPr="007B2E0F">
              <w:rPr>
                <w:rFonts w:ascii="Arial" w:hAnsi="Arial" w:cs="Arial"/>
                <w:sz w:val="20"/>
                <w:szCs w:val="20"/>
              </w:rPr>
              <w:t xml:space="preserve"> residente ambito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Comuni componenti l’ambito territoriale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E41C1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 elettronica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889" w:rsidRPr="007B2E0F" w:rsidRDefault="003E7889" w:rsidP="00067A51">
      <w:pPr>
        <w:rPr>
          <w:rFonts w:ascii="Arial" w:hAnsi="Arial" w:cs="Arial"/>
          <w:sz w:val="20"/>
          <w:szCs w:val="20"/>
        </w:rPr>
      </w:pPr>
    </w:p>
    <w:p w:rsidR="003E7889" w:rsidRPr="007B2E0F" w:rsidRDefault="003E7889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2b Ufficio di piano (se presente)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10"/>
      </w:tblGrid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373AF7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E41C10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E41C10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 elettronica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889" w:rsidRPr="007B2E0F" w:rsidRDefault="003E7889" w:rsidP="00092D20">
      <w:pPr>
        <w:rPr>
          <w:rFonts w:ascii="Arial" w:hAnsi="Arial" w:cs="Arial"/>
          <w:sz w:val="20"/>
          <w:szCs w:val="20"/>
        </w:rPr>
      </w:pPr>
    </w:p>
    <w:p w:rsidR="003E7889" w:rsidRPr="007B2E0F" w:rsidRDefault="003E7889" w:rsidP="00187397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2c Informazioni sul responsabile e coordinatore dell’implementazione del programma (per l’ambito territoriale)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10"/>
      </w:tblGrid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Cell.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2E0F" w:rsidTr="006A086E">
        <w:trPr>
          <w:trHeight w:val="397"/>
        </w:trPr>
        <w:tc>
          <w:tcPr>
            <w:tcW w:w="3168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 elettronica</w:t>
            </w:r>
          </w:p>
        </w:tc>
        <w:tc>
          <w:tcPr>
            <w:tcW w:w="6610" w:type="dxa"/>
            <w:vAlign w:val="center"/>
          </w:tcPr>
          <w:p w:rsidR="003E7889" w:rsidRPr="007B2E0F" w:rsidRDefault="003E7889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889" w:rsidRPr="007B2E0F" w:rsidRDefault="003E7889" w:rsidP="00092D20">
      <w:pPr>
        <w:rPr>
          <w:rFonts w:ascii="Arial" w:hAnsi="Arial" w:cs="Arial"/>
          <w:sz w:val="20"/>
          <w:szCs w:val="20"/>
        </w:rPr>
      </w:pPr>
    </w:p>
    <w:p w:rsidR="003E7889" w:rsidRPr="007B2E0F" w:rsidRDefault="003E7889" w:rsidP="00067A51">
      <w:pPr>
        <w:tabs>
          <w:tab w:val="left" w:pos="2738"/>
        </w:tabs>
        <w:rPr>
          <w:rFonts w:ascii="Arial" w:hAnsi="Arial" w:cs="Arial"/>
          <w:b/>
          <w:bCs/>
          <w:sz w:val="20"/>
          <w:szCs w:val="20"/>
        </w:rPr>
      </w:pPr>
    </w:p>
    <w:p w:rsidR="003E7889" w:rsidRDefault="003E7889" w:rsidP="00092D20">
      <w:pPr>
        <w:rPr>
          <w:rFonts w:ascii="Arial" w:hAnsi="Arial" w:cs="Arial"/>
          <w:b/>
          <w:bCs/>
          <w:sz w:val="20"/>
          <w:szCs w:val="20"/>
        </w:rPr>
      </w:pPr>
      <w:r w:rsidRPr="007B2E0F">
        <w:rPr>
          <w:rFonts w:ascii="Arial" w:hAnsi="Arial" w:cs="Arial"/>
          <w:b/>
          <w:bCs/>
          <w:sz w:val="20"/>
          <w:szCs w:val="20"/>
        </w:rPr>
        <w:br w:type="page"/>
      </w:r>
    </w:p>
    <w:p w:rsidR="00187397" w:rsidRPr="007B2E0F" w:rsidRDefault="00187397" w:rsidP="00092D2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0"/>
      </w:tblGrid>
      <w:tr w:rsidR="003E7889" w:rsidRPr="005B4732" w:rsidTr="005B4732">
        <w:tc>
          <w:tcPr>
            <w:tcW w:w="9350" w:type="dxa"/>
            <w:vAlign w:val="center"/>
          </w:tcPr>
          <w:p w:rsidR="005B4732" w:rsidRPr="005B4732" w:rsidRDefault="005B4732" w:rsidP="005B4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7889" w:rsidRPr="005B4732" w:rsidRDefault="005B4732" w:rsidP="005B4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4732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CARATTERISTICHE DEI PROGETTI DI VITA INDIPENDENTE</w:t>
            </w:r>
          </w:p>
          <w:p w:rsidR="005B4732" w:rsidRPr="005B4732" w:rsidRDefault="005B4732" w:rsidP="005B4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E7889" w:rsidRPr="00782B46" w:rsidTr="00755C44">
        <w:tc>
          <w:tcPr>
            <w:tcW w:w="9350" w:type="dxa"/>
          </w:tcPr>
          <w:p w:rsidR="003E7889" w:rsidRPr="00224CE0" w:rsidRDefault="005B4732" w:rsidP="006C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Descrivere brevemente </w:t>
            </w:r>
            <w:r w:rsidR="00D43A6B">
              <w:rPr>
                <w:rFonts w:ascii="Arial" w:hAnsi="Arial" w:cs="Arial"/>
                <w:color w:val="000000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caratteristiche dei progetti di vita indipendente in riferimento ai quali si chiede il finanziamento. I progetti devono in ogni caso possedere i requisiti essenziali di cui al punto 8) delle presenti Linee guida.</w:t>
            </w:r>
          </w:p>
        </w:tc>
      </w:tr>
      <w:tr w:rsidR="005B4732" w:rsidRPr="00782B46" w:rsidTr="00755C44">
        <w:tc>
          <w:tcPr>
            <w:tcW w:w="9350" w:type="dxa"/>
          </w:tcPr>
          <w:p w:rsidR="005B4732" w:rsidRPr="005B4732" w:rsidRDefault="005B4732" w:rsidP="005B473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5B4732">
              <w:rPr>
                <w:rFonts w:ascii="Arial" w:hAnsi="Arial" w:cs="Arial"/>
                <w:b/>
                <w:sz w:val="20"/>
                <w:szCs w:val="20"/>
              </w:rPr>
              <w:t>alutazione multidimensionale</w:t>
            </w:r>
          </w:p>
        </w:tc>
      </w:tr>
      <w:tr w:rsidR="003E7889" w:rsidRPr="00782B46" w:rsidTr="00755C44">
        <w:tc>
          <w:tcPr>
            <w:tcW w:w="9350" w:type="dxa"/>
          </w:tcPr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</w:t>
            </w:r>
            <w:r w:rsidR="005B4732">
              <w:rPr>
                <w:rFonts w:ascii="Arial" w:hAnsi="Arial" w:cs="Arial"/>
                <w:color w:val="000000"/>
                <w:sz w:val="20"/>
                <w:szCs w:val="20"/>
              </w:rPr>
              <w:t xml:space="preserve"> i criteri, la metodologia e le modalità con cui si effettua la valutazione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Pr="00782B46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7889" w:rsidRPr="005B4732" w:rsidTr="00776FD2">
        <w:tc>
          <w:tcPr>
            <w:tcW w:w="9350" w:type="dxa"/>
            <w:vAlign w:val="center"/>
          </w:tcPr>
          <w:p w:rsidR="003E7889" w:rsidRPr="005B4732" w:rsidRDefault="005B4732" w:rsidP="005B4732">
            <w:pPr>
              <w:keepNext/>
              <w:keepLines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4732">
              <w:rPr>
                <w:rFonts w:ascii="Arial" w:hAnsi="Arial" w:cs="Arial"/>
                <w:b/>
                <w:sz w:val="20"/>
                <w:szCs w:val="20"/>
              </w:rPr>
              <w:t>Elaborazione di piani e progetti individualizzati</w:t>
            </w:r>
          </w:p>
        </w:tc>
      </w:tr>
      <w:tr w:rsidR="003E7889" w:rsidRPr="00782B46" w:rsidTr="00755C44">
        <w:tc>
          <w:tcPr>
            <w:tcW w:w="9350" w:type="dxa"/>
          </w:tcPr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</w:t>
            </w:r>
            <w:r w:rsidR="005B4732">
              <w:rPr>
                <w:rFonts w:ascii="Arial" w:hAnsi="Arial" w:cs="Arial"/>
                <w:color w:val="000000"/>
                <w:sz w:val="20"/>
                <w:szCs w:val="20"/>
              </w:rPr>
              <w:t xml:space="preserve"> le modalità di elaborazione e, in particolare, le equipe multi professionali e le professionalità coinvolte</w:t>
            </w:r>
            <w:r w:rsidR="00D43A6B">
              <w:rPr>
                <w:rFonts w:ascii="Arial" w:hAnsi="Arial" w:cs="Arial"/>
                <w:color w:val="000000"/>
                <w:sz w:val="20"/>
                <w:szCs w:val="20"/>
              </w:rPr>
              <w:t>, nonché le modalità di partecipazione alla elaborazione dei competenti servizi afferenti a diverse aree (es. integrazione socio-sanitaria, servizi per il lavoro)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Default="003E7889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7889" w:rsidRPr="00782B46" w:rsidRDefault="003E7889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CFD" w:rsidRPr="00EF2CFD" w:rsidTr="00755C44">
        <w:tc>
          <w:tcPr>
            <w:tcW w:w="9350" w:type="dxa"/>
          </w:tcPr>
          <w:p w:rsidR="00EF2CFD" w:rsidRPr="00EF2CFD" w:rsidRDefault="00EF2CFD" w:rsidP="00EF2C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2CFD">
              <w:rPr>
                <w:rFonts w:ascii="Arial" w:hAnsi="Arial" w:cs="Arial"/>
                <w:b/>
                <w:sz w:val="20"/>
                <w:szCs w:val="20"/>
              </w:rPr>
              <w:t>Coinvolgimento diretto della persona con disabilità e della sua famiglia</w:t>
            </w:r>
          </w:p>
        </w:tc>
      </w:tr>
      <w:tr w:rsidR="00EF2CFD" w:rsidRPr="00EF2CFD" w:rsidTr="00755C44">
        <w:tc>
          <w:tcPr>
            <w:tcW w:w="9350" w:type="dxa"/>
          </w:tcPr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CFD">
              <w:rPr>
                <w:rFonts w:ascii="Arial" w:hAnsi="Arial" w:cs="Arial"/>
                <w:sz w:val="20"/>
                <w:szCs w:val="20"/>
              </w:rPr>
              <w:t>Descrivere brevemente le modalità di coinvolgimento della persona con disabilità e della sua famiglia</w:t>
            </w:r>
            <w:r>
              <w:rPr>
                <w:rFonts w:ascii="Arial" w:hAnsi="Arial" w:cs="Arial"/>
                <w:sz w:val="20"/>
                <w:szCs w:val="20"/>
              </w:rPr>
              <w:t xml:space="preserve"> nella elaborazione del progetto individualizzato</w:t>
            </w: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P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FD" w:rsidRPr="00EF2CFD" w:rsidTr="00755C44">
        <w:tc>
          <w:tcPr>
            <w:tcW w:w="9350" w:type="dxa"/>
          </w:tcPr>
          <w:p w:rsidR="00EF2CFD" w:rsidRPr="00EF2CFD" w:rsidRDefault="00EF2CFD" w:rsidP="00EF2C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 di selezione dei beneficiari</w:t>
            </w:r>
          </w:p>
        </w:tc>
      </w:tr>
      <w:tr w:rsidR="00EF2CFD" w:rsidRPr="00782B46" w:rsidTr="00755C44">
        <w:tc>
          <w:tcPr>
            <w:tcW w:w="9350" w:type="dxa"/>
          </w:tcPr>
          <w:p w:rsidR="00EF2CFD" w:rsidRDefault="00EF2CFD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Descrivere brevemente i criteri di preferenza nella selezione dei beneficiari, ai sensi del punto 3) delle presenti Linee guida. In particolare: </w:t>
            </w:r>
          </w:p>
          <w:p w:rsidR="00EF2CFD" w:rsidRDefault="00EF2CFD" w:rsidP="00EF2C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Limitazioni dell’autonomia (specificare):</w:t>
            </w: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EF2C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Condizione familiare (specificare):</w:t>
            </w: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Condizione abitativa e ambientale (specificare):</w:t>
            </w: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Condizione economica della persona con disabilità e della sua famiglia (specificare):</w:t>
            </w: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(specificare):</w:t>
            </w: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Pr="00203245" w:rsidRDefault="00203245" w:rsidP="002032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2CFD" w:rsidRDefault="00EF2CFD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FD" w:rsidRPr="00203245" w:rsidTr="00755C44">
        <w:tc>
          <w:tcPr>
            <w:tcW w:w="9350" w:type="dxa"/>
          </w:tcPr>
          <w:p w:rsidR="00EF2CFD" w:rsidRPr="00203245" w:rsidRDefault="00203245" w:rsidP="002032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245">
              <w:rPr>
                <w:rFonts w:ascii="Arial" w:hAnsi="Arial" w:cs="Arial"/>
                <w:b/>
                <w:sz w:val="20"/>
                <w:szCs w:val="20"/>
              </w:rPr>
              <w:lastRenderedPageBreak/>
              <w:t>Tipologia degli interventi previsti dal progetto di vita indipendente</w:t>
            </w:r>
          </w:p>
        </w:tc>
      </w:tr>
      <w:tr w:rsidR="00EF2CFD" w:rsidRPr="00782B46" w:rsidTr="00755C44">
        <w:tc>
          <w:tcPr>
            <w:tcW w:w="9350" w:type="dxa"/>
          </w:tcPr>
          <w:p w:rsidR="00EF2CFD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Descrivere brevemente la tipologia dei singoli interventi previsti e dei servizi coinvolti, ricordando che deve assicurata la coerenza con le azioni/interventi indicati nella Linea di intervento 3) del Programma di azione biennale per la promozione dei diritti e l’integra</w:t>
            </w:r>
            <w:r w:rsidR="00C844D4">
              <w:rPr>
                <w:rFonts w:ascii="Arial" w:hAnsi="Arial" w:cs="Arial"/>
                <w:sz w:val="20"/>
                <w:szCs w:val="20"/>
              </w:rPr>
              <w:t>zione delle persone con disabil</w:t>
            </w:r>
            <w:r>
              <w:rPr>
                <w:rFonts w:ascii="Arial" w:hAnsi="Arial" w:cs="Arial"/>
                <w:sz w:val="20"/>
                <w:szCs w:val="20"/>
              </w:rPr>
              <w:t>ità, integralmente riportate al punto 3) delle presenti Linee guida:</w:t>
            </w:r>
          </w:p>
          <w:p w:rsidR="00203245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0D3363">
              <w:rPr>
                <w:rFonts w:ascii="Arial" w:hAnsi="Arial" w:cs="Arial"/>
                <w:sz w:val="20"/>
                <w:szCs w:val="20"/>
              </w:rPr>
              <w:t xml:space="preserve"> Azione/intervento  (specificare)</w:t>
            </w:r>
          </w:p>
          <w:p w:rsidR="00C844D4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44D4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44D4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0D3363">
              <w:rPr>
                <w:rFonts w:ascii="Arial" w:hAnsi="Arial" w:cs="Arial"/>
                <w:sz w:val="20"/>
                <w:szCs w:val="20"/>
              </w:rPr>
              <w:t xml:space="preserve"> Azione/intervento  (specificare)</w:t>
            </w:r>
          </w:p>
          <w:p w:rsidR="00203245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Pr="000D3363">
              <w:rPr>
                <w:rFonts w:ascii="Arial" w:hAnsi="Arial" w:cs="Arial"/>
                <w:sz w:val="20"/>
                <w:szCs w:val="20"/>
              </w:rPr>
              <w:t xml:space="preserve"> Azione/intervento  (specificare)</w:t>
            </w:r>
          </w:p>
          <w:p w:rsidR="00C844D4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44D4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44D4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397120">
              <w:rPr>
                <w:rFonts w:ascii="Arial" w:hAnsi="Arial" w:cs="Arial"/>
                <w:i/>
                <w:sz w:val="20"/>
                <w:szCs w:val="20"/>
              </w:rPr>
              <w:t>aggiungere secondo necessità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C844D4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C844D4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Indicare, inoltre, se sono presenti o si intenda costituire</w:t>
            </w:r>
            <w:r w:rsidRPr="00224CE0">
              <w:rPr>
                <w:rFonts w:ascii="Arial" w:hAnsi="Arial" w:cs="Arial"/>
                <w:sz w:val="20"/>
                <w:szCs w:val="20"/>
              </w:rPr>
              <w:t xml:space="preserve"> servizi per la promozione della vita indipendente operanti in forma pubblica o privata nel territorio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3245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3245" w:rsidRDefault="00203245" w:rsidP="005A5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7397" w:rsidRDefault="00187397" w:rsidP="00092D20">
      <w:pPr>
        <w:pStyle w:val="Titolo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187397" w:rsidRDefault="00187397">
      <w:r>
        <w:br w:type="page"/>
      </w:r>
    </w:p>
    <w:p w:rsidR="003E7889" w:rsidRPr="007B07EB" w:rsidRDefault="003E7889" w:rsidP="00EC3DF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E7889" w:rsidRPr="00397120" w:rsidRDefault="003E7889" w:rsidP="00397120">
      <w:pPr>
        <w:jc w:val="both"/>
        <w:rPr>
          <w:rFonts w:ascii="Arial" w:hAnsi="Arial" w:cs="Arial"/>
          <w:b/>
          <w:smallCaps/>
          <w:color w:val="000000"/>
          <w:sz w:val="20"/>
          <w:szCs w:val="20"/>
        </w:rPr>
      </w:pPr>
      <w:r w:rsidRPr="00397120">
        <w:rPr>
          <w:rFonts w:ascii="Arial" w:hAnsi="Arial" w:cs="Arial"/>
          <w:b/>
          <w:smallCaps/>
          <w:color w:val="000000"/>
          <w:sz w:val="20"/>
          <w:szCs w:val="20"/>
        </w:rPr>
        <w:t>IPOTESI DEI COSTI RELATIVI ALLA IMPLEMENTAZIONE DEI PROGETTI DI VITA INDIPENDENTE</w:t>
      </w:r>
    </w:p>
    <w:p w:rsidR="003E7889" w:rsidRPr="007B07EB" w:rsidRDefault="003E7889" w:rsidP="00EC3DF4">
      <w:pPr>
        <w:rPr>
          <w:rFonts w:ascii="Arial" w:hAnsi="Arial" w:cs="Arial"/>
          <w:sz w:val="20"/>
          <w:szCs w:val="20"/>
        </w:rPr>
      </w:pPr>
    </w:p>
    <w:p w:rsidR="003E7889" w:rsidRPr="007B07EB" w:rsidRDefault="003E7889" w:rsidP="00EC3DF4">
      <w:pPr>
        <w:rPr>
          <w:rFonts w:ascii="Arial" w:hAnsi="Arial" w:cs="Arial"/>
          <w:sz w:val="20"/>
          <w:szCs w:val="20"/>
        </w:rPr>
      </w:pPr>
      <w:r w:rsidRPr="007B07EB">
        <w:rPr>
          <w:rFonts w:ascii="Arial" w:hAnsi="Arial" w:cs="Arial"/>
          <w:sz w:val="20"/>
          <w:szCs w:val="20"/>
        </w:rPr>
        <w:t>Numero mesi effettivi di intervento: 12 mesi</w:t>
      </w:r>
    </w:p>
    <w:p w:rsidR="003E7889" w:rsidRPr="007B07EB" w:rsidRDefault="003E7889" w:rsidP="00EC3DF4">
      <w:pPr>
        <w:rPr>
          <w:rFonts w:ascii="Arial" w:hAnsi="Arial" w:cs="Arial"/>
          <w:sz w:val="20"/>
          <w:szCs w:val="20"/>
        </w:rPr>
      </w:pPr>
    </w:p>
    <w:p w:rsidR="003E7889" w:rsidRPr="007B07EB" w:rsidRDefault="003E7889" w:rsidP="007B07EB">
      <w:pPr>
        <w:jc w:val="both"/>
        <w:rPr>
          <w:rFonts w:ascii="Arial" w:hAnsi="Arial" w:cs="Arial"/>
          <w:sz w:val="20"/>
          <w:szCs w:val="20"/>
        </w:rPr>
      </w:pPr>
      <w:r w:rsidRPr="007B07EB">
        <w:rPr>
          <w:rFonts w:ascii="Arial" w:hAnsi="Arial" w:cs="Arial"/>
          <w:sz w:val="20"/>
          <w:szCs w:val="20"/>
        </w:rPr>
        <w:t xml:space="preserve">Indicare in maniera analitica le ipotesi di costo che si intendono sostenere, tenuto </w:t>
      </w:r>
      <w:r w:rsidR="00D43A6B">
        <w:rPr>
          <w:rFonts w:ascii="Arial" w:hAnsi="Arial" w:cs="Arial"/>
          <w:sz w:val="20"/>
          <w:szCs w:val="20"/>
        </w:rPr>
        <w:t xml:space="preserve">conto </w:t>
      </w:r>
      <w:r w:rsidRPr="007B07EB">
        <w:rPr>
          <w:rFonts w:ascii="Arial" w:hAnsi="Arial" w:cs="Arial"/>
          <w:sz w:val="20"/>
          <w:szCs w:val="20"/>
        </w:rPr>
        <w:t>che ai sensi del punto 9</w:t>
      </w:r>
      <w:r w:rsidR="00D43A6B">
        <w:rPr>
          <w:rFonts w:ascii="Arial" w:hAnsi="Arial" w:cs="Arial"/>
          <w:sz w:val="20"/>
          <w:szCs w:val="20"/>
        </w:rPr>
        <w:t>)</w:t>
      </w:r>
      <w:r w:rsidRPr="007B07EB">
        <w:rPr>
          <w:rFonts w:ascii="Arial" w:hAnsi="Arial" w:cs="Arial"/>
          <w:sz w:val="20"/>
          <w:szCs w:val="20"/>
        </w:rPr>
        <w:t xml:space="preserve"> delle presenti Linee </w:t>
      </w:r>
      <w:r>
        <w:rPr>
          <w:rFonts w:ascii="Arial" w:hAnsi="Arial" w:cs="Arial"/>
          <w:sz w:val="20"/>
          <w:szCs w:val="20"/>
        </w:rPr>
        <w:t>G</w:t>
      </w:r>
      <w:r w:rsidRPr="007B07EB">
        <w:rPr>
          <w:rFonts w:ascii="Arial" w:hAnsi="Arial" w:cs="Arial"/>
          <w:sz w:val="20"/>
          <w:szCs w:val="20"/>
        </w:rPr>
        <w:t xml:space="preserve">uida sono ammissibili esclusivamente spese direttamente riferibili ai progetti di vita indipendente </w:t>
      </w:r>
      <w:r w:rsidR="00D43A6B">
        <w:rPr>
          <w:rFonts w:ascii="Arial" w:hAnsi="Arial" w:cs="Arial"/>
          <w:sz w:val="20"/>
          <w:szCs w:val="20"/>
        </w:rPr>
        <w:t>secondo le caratteristiche</w:t>
      </w:r>
      <w:r w:rsidR="00C844D4">
        <w:rPr>
          <w:rFonts w:ascii="Arial" w:hAnsi="Arial" w:cs="Arial"/>
          <w:sz w:val="20"/>
          <w:szCs w:val="20"/>
        </w:rPr>
        <w:t xml:space="preserve"> nella sezione precedente, punto 5).</w:t>
      </w:r>
    </w:p>
    <w:p w:rsidR="003E7889" w:rsidRPr="007B07EB" w:rsidRDefault="003E7889" w:rsidP="00092D2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4"/>
        <w:gridCol w:w="4160"/>
      </w:tblGrid>
      <w:tr w:rsidR="003E7889" w:rsidRPr="007B07EB" w:rsidTr="000D3363">
        <w:tc>
          <w:tcPr>
            <w:tcW w:w="5694" w:type="dxa"/>
          </w:tcPr>
          <w:p w:rsidR="003E7889" w:rsidRDefault="003E7889" w:rsidP="007B07EB">
            <w:pPr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 xml:space="preserve">AZIONI/INTERVENTI </w:t>
            </w:r>
          </w:p>
          <w:p w:rsidR="003E7889" w:rsidRPr="000D3363" w:rsidRDefault="003E7889" w:rsidP="007B0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3E7889" w:rsidRPr="000D3363" w:rsidRDefault="003E7889" w:rsidP="007B07EB">
            <w:pPr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IPOTESI DI COSTO</w:t>
            </w:r>
          </w:p>
        </w:tc>
      </w:tr>
      <w:tr w:rsidR="003E7889" w:rsidRPr="007B07EB" w:rsidTr="000D3363">
        <w:tc>
          <w:tcPr>
            <w:tcW w:w="5694" w:type="dxa"/>
          </w:tcPr>
          <w:p w:rsidR="003E7889" w:rsidRDefault="003E7889" w:rsidP="000D336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Azione/intervento  (specificare)</w:t>
            </w:r>
          </w:p>
          <w:p w:rsidR="00187397" w:rsidRPr="000D3363" w:rsidRDefault="00187397" w:rsidP="0018739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3E7889" w:rsidRPr="000D3363" w:rsidRDefault="003E7889" w:rsidP="000D336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Ammontare: €….</w:t>
            </w:r>
          </w:p>
        </w:tc>
      </w:tr>
      <w:tr w:rsidR="003E7889" w:rsidRPr="007B07EB" w:rsidTr="000D3363">
        <w:tc>
          <w:tcPr>
            <w:tcW w:w="5694" w:type="dxa"/>
          </w:tcPr>
          <w:p w:rsidR="003E7889" w:rsidRDefault="003E7889" w:rsidP="000D336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Azione/intervento (specificare)</w:t>
            </w:r>
          </w:p>
          <w:p w:rsidR="00187397" w:rsidRPr="000D3363" w:rsidRDefault="00187397" w:rsidP="0018739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3E7889" w:rsidRPr="000D3363" w:rsidRDefault="003E7889" w:rsidP="000D336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Ammontare: €….</w:t>
            </w:r>
          </w:p>
        </w:tc>
      </w:tr>
      <w:tr w:rsidR="003E7889" w:rsidRPr="007B07EB" w:rsidTr="000D3363">
        <w:tc>
          <w:tcPr>
            <w:tcW w:w="5694" w:type="dxa"/>
          </w:tcPr>
          <w:p w:rsidR="003E7889" w:rsidRDefault="003E7889" w:rsidP="000D336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Azione/intervento (specificare)</w:t>
            </w:r>
          </w:p>
          <w:p w:rsidR="00187397" w:rsidRPr="000D3363" w:rsidRDefault="00187397" w:rsidP="0018739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3E7889" w:rsidRPr="000D3363" w:rsidRDefault="003E7889" w:rsidP="000D336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Ammontare: €….</w:t>
            </w:r>
          </w:p>
        </w:tc>
      </w:tr>
      <w:tr w:rsidR="003E7889" w:rsidRPr="007B07EB" w:rsidTr="00376AA5">
        <w:tc>
          <w:tcPr>
            <w:tcW w:w="5694" w:type="dxa"/>
          </w:tcPr>
          <w:p w:rsidR="003E7889" w:rsidRDefault="003E7889" w:rsidP="00376AA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Azione/intervento (specificare)</w:t>
            </w:r>
          </w:p>
          <w:p w:rsidR="00187397" w:rsidRPr="000D3363" w:rsidRDefault="00187397" w:rsidP="0018739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3E7889" w:rsidRPr="000D3363" w:rsidRDefault="003E7889" w:rsidP="00376AA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D3363">
              <w:rPr>
                <w:rFonts w:ascii="Arial" w:hAnsi="Arial" w:cs="Arial"/>
                <w:sz w:val="20"/>
                <w:szCs w:val="20"/>
              </w:rPr>
              <w:t>Ammontare: €….</w:t>
            </w:r>
          </w:p>
        </w:tc>
      </w:tr>
      <w:tr w:rsidR="003E7889" w:rsidRPr="007B07EB" w:rsidTr="000D3363">
        <w:tc>
          <w:tcPr>
            <w:tcW w:w="9854" w:type="dxa"/>
            <w:gridSpan w:val="2"/>
          </w:tcPr>
          <w:p w:rsidR="00C844D4" w:rsidRDefault="00C844D4" w:rsidP="007B07EB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889" w:rsidRDefault="00C844D4" w:rsidP="007B0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7889">
              <w:rPr>
                <w:rFonts w:ascii="Arial" w:hAnsi="Arial" w:cs="Arial"/>
                <w:sz w:val="20"/>
                <w:szCs w:val="20"/>
              </w:rPr>
              <w:t>[</w:t>
            </w:r>
            <w:r w:rsidR="003E7889" w:rsidRPr="00397120">
              <w:rPr>
                <w:rFonts w:ascii="Arial" w:hAnsi="Arial" w:cs="Arial"/>
                <w:i/>
                <w:sz w:val="20"/>
                <w:szCs w:val="20"/>
              </w:rPr>
              <w:t>aggiungere secondo necessità</w:t>
            </w:r>
            <w:r w:rsidR="003E788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C844D4" w:rsidRDefault="00C844D4" w:rsidP="007B0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889" w:rsidRPr="007B07EB" w:rsidTr="000D3363">
        <w:tc>
          <w:tcPr>
            <w:tcW w:w="9854" w:type="dxa"/>
            <w:gridSpan w:val="2"/>
          </w:tcPr>
          <w:p w:rsidR="003E7889" w:rsidRPr="000D3363" w:rsidRDefault="003E7889" w:rsidP="007B0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TOTALE*</w:t>
            </w:r>
          </w:p>
          <w:p w:rsidR="003E7889" w:rsidRPr="000D3363" w:rsidRDefault="003E7889" w:rsidP="007B0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889" w:rsidRDefault="003E7889" w:rsidP="00092D20">
      <w:pPr>
        <w:rPr>
          <w:rFonts w:ascii="Arial" w:hAnsi="Arial" w:cs="Arial"/>
          <w:sz w:val="20"/>
          <w:szCs w:val="20"/>
          <w:highlight w:val="yellow"/>
        </w:rPr>
      </w:pPr>
    </w:p>
    <w:p w:rsidR="003E7889" w:rsidRPr="00397120" w:rsidRDefault="003E7889" w:rsidP="00D43A6B">
      <w:pPr>
        <w:jc w:val="both"/>
        <w:rPr>
          <w:rFonts w:ascii="Arial" w:hAnsi="Arial" w:cs="Arial"/>
          <w:i/>
          <w:sz w:val="20"/>
          <w:szCs w:val="20"/>
        </w:rPr>
      </w:pPr>
      <w:r w:rsidRPr="00397120">
        <w:rPr>
          <w:rFonts w:ascii="Arial" w:hAnsi="Arial" w:cs="Arial"/>
          <w:i/>
          <w:sz w:val="20"/>
          <w:szCs w:val="20"/>
        </w:rPr>
        <w:t>*Il totale deve corrispondere all’ammontare totale del valore del progetto, comprensivo del finanziamento ministeriale e del co-finanziamento della Regione o della Provincia Autonoma</w:t>
      </w:r>
    </w:p>
    <w:p w:rsidR="003E7889" w:rsidRDefault="003E7889" w:rsidP="00D43A6B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187397" w:rsidRDefault="00187397" w:rsidP="00092D20">
      <w:pPr>
        <w:rPr>
          <w:rFonts w:ascii="Arial" w:hAnsi="Arial" w:cs="Arial"/>
          <w:sz w:val="20"/>
          <w:szCs w:val="20"/>
          <w:highlight w:val="yellow"/>
        </w:rPr>
      </w:pPr>
    </w:p>
    <w:p w:rsidR="00187397" w:rsidRDefault="00187397" w:rsidP="00092D20">
      <w:pPr>
        <w:rPr>
          <w:rFonts w:ascii="Arial" w:hAnsi="Arial" w:cs="Arial"/>
          <w:sz w:val="20"/>
          <w:szCs w:val="20"/>
          <w:highlight w:val="yellow"/>
        </w:rPr>
      </w:pPr>
    </w:p>
    <w:p w:rsidR="003E7889" w:rsidRPr="007B07EB" w:rsidRDefault="003E7889" w:rsidP="00092D20">
      <w:pPr>
        <w:rPr>
          <w:rFonts w:ascii="Arial" w:hAnsi="Arial" w:cs="Arial"/>
          <w:sz w:val="20"/>
          <w:szCs w:val="20"/>
        </w:rPr>
      </w:pPr>
      <w:r w:rsidRPr="007B07EB">
        <w:rPr>
          <w:rFonts w:ascii="Arial" w:hAnsi="Arial" w:cs="Arial"/>
          <w:sz w:val="20"/>
          <w:szCs w:val="20"/>
        </w:rPr>
        <w:t xml:space="preserve">Data _____________________ </w:t>
      </w:r>
    </w:p>
    <w:p w:rsidR="003E7889" w:rsidRDefault="003E7889" w:rsidP="00092D20">
      <w:pPr>
        <w:ind w:left="4254" w:hanging="4254"/>
        <w:rPr>
          <w:rFonts w:ascii="Arial" w:hAnsi="Arial" w:cs="Arial"/>
          <w:sz w:val="20"/>
          <w:szCs w:val="20"/>
        </w:rPr>
      </w:pPr>
    </w:p>
    <w:p w:rsidR="00187397" w:rsidRDefault="00187397" w:rsidP="00092D20">
      <w:pPr>
        <w:ind w:left="4254" w:hanging="4254"/>
        <w:rPr>
          <w:rFonts w:ascii="Arial" w:hAnsi="Arial" w:cs="Arial"/>
          <w:sz w:val="20"/>
          <w:szCs w:val="20"/>
        </w:rPr>
      </w:pPr>
    </w:p>
    <w:p w:rsidR="00187397" w:rsidRDefault="00187397" w:rsidP="00092D20">
      <w:pPr>
        <w:ind w:left="4254" w:hanging="4254"/>
        <w:rPr>
          <w:rFonts w:ascii="Arial" w:hAnsi="Arial" w:cs="Arial"/>
          <w:sz w:val="20"/>
          <w:szCs w:val="20"/>
        </w:rPr>
      </w:pPr>
    </w:p>
    <w:p w:rsidR="003E7889" w:rsidRPr="007B2E0F" w:rsidRDefault="003E7889" w:rsidP="00092D20">
      <w:pPr>
        <w:ind w:left="4254" w:hanging="4254"/>
        <w:rPr>
          <w:rFonts w:ascii="Arial" w:hAnsi="Arial" w:cs="Arial"/>
          <w:sz w:val="20"/>
          <w:szCs w:val="20"/>
        </w:rPr>
      </w:pP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</w:r>
      <w:r w:rsidRPr="007B07EB">
        <w:rPr>
          <w:rFonts w:ascii="Arial" w:hAnsi="Arial" w:cs="Arial"/>
          <w:sz w:val="20"/>
          <w:szCs w:val="20"/>
        </w:rPr>
        <w:tab/>
        <w:t xml:space="preserve">     Firma del Legale Rappresentante</w:t>
      </w:r>
    </w:p>
    <w:p w:rsidR="003E7889" w:rsidRDefault="003E7889" w:rsidP="00092D20">
      <w:pPr>
        <w:ind w:left="4254" w:firstLine="709"/>
        <w:jc w:val="center"/>
        <w:rPr>
          <w:rFonts w:ascii="Arial" w:hAnsi="Arial" w:cs="Arial"/>
          <w:sz w:val="20"/>
          <w:szCs w:val="20"/>
        </w:rPr>
      </w:pPr>
    </w:p>
    <w:p w:rsidR="00D43A6B" w:rsidRPr="007B2E0F" w:rsidRDefault="00D43A6B" w:rsidP="00092D20">
      <w:pPr>
        <w:ind w:left="4254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:rsidR="003E7889" w:rsidRPr="007B2E0F" w:rsidRDefault="003E7889" w:rsidP="00377FD9">
      <w:pPr>
        <w:pStyle w:val="Corpodeltesto"/>
        <w:ind w:firstLine="708"/>
        <w:rPr>
          <w:rFonts w:ascii="Arial" w:hAnsi="Arial" w:cs="Arial"/>
          <w:sz w:val="20"/>
          <w:szCs w:val="20"/>
        </w:rPr>
      </w:pPr>
    </w:p>
    <w:sectPr w:rsidR="003E7889" w:rsidRPr="007B2E0F" w:rsidSect="00187397">
      <w:footerReference w:type="even" r:id="rId7"/>
      <w:footerReference w:type="default" r:id="rId8"/>
      <w:pgSz w:w="11906" w:h="16838"/>
      <w:pgMar w:top="1417" w:right="1134" w:bottom="1134" w:left="1134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B2" w:rsidRDefault="008236B2">
      <w:r>
        <w:separator/>
      </w:r>
    </w:p>
  </w:endnote>
  <w:endnote w:type="continuationSeparator" w:id="0">
    <w:p w:rsidR="008236B2" w:rsidRDefault="00823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89" w:rsidRDefault="005D73B8" w:rsidP="00965F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788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E7889" w:rsidRDefault="003E7889" w:rsidP="00965F7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89" w:rsidRDefault="005D73B8" w:rsidP="00965F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788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43A6B">
      <w:rPr>
        <w:rStyle w:val="Numeropagina"/>
        <w:noProof/>
      </w:rPr>
      <w:t>VII</w:t>
    </w:r>
    <w:r>
      <w:rPr>
        <w:rStyle w:val="Numeropagina"/>
      </w:rPr>
      <w:fldChar w:fldCharType="end"/>
    </w:r>
  </w:p>
  <w:p w:rsidR="003E7889" w:rsidRDefault="003E7889" w:rsidP="00136736">
    <w:pPr>
      <w:pStyle w:val="Pidipagina"/>
      <w:framePr w:wrap="auto" w:hAnchor="text" w:y="-31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B2" w:rsidRDefault="008236B2">
      <w:r>
        <w:separator/>
      </w:r>
    </w:p>
  </w:footnote>
  <w:footnote w:type="continuationSeparator" w:id="0">
    <w:p w:rsidR="008236B2" w:rsidRDefault="008236B2">
      <w:r>
        <w:continuationSeparator/>
      </w:r>
    </w:p>
  </w:footnote>
  <w:footnote w:id="1">
    <w:p w:rsidR="003E7889" w:rsidRDefault="003E7889" w:rsidP="00FF5BD3">
      <w:pPr>
        <w:pStyle w:val="Testonotaapidipagina"/>
        <w:jc w:val="both"/>
      </w:pPr>
      <w:r w:rsidRPr="00FF5BD3">
        <w:rPr>
          <w:rStyle w:val="Rimandonotaapidipagina"/>
          <w:rFonts w:ascii="Arial" w:hAnsi="Arial" w:cs="Arial"/>
          <w:sz w:val="16"/>
          <w:szCs w:val="16"/>
        </w:rPr>
        <w:footnoteRef/>
      </w:r>
      <w:r w:rsidRPr="00FF5BD3">
        <w:rPr>
          <w:rFonts w:ascii="Arial" w:hAnsi="Arial" w:cs="Arial"/>
          <w:sz w:val="16"/>
          <w:szCs w:val="16"/>
        </w:rPr>
        <w:t xml:space="preserve"> </w:t>
      </w:r>
      <w:r w:rsidRPr="00136736">
        <w:rPr>
          <w:rFonts w:ascii="Arial" w:hAnsi="Arial" w:cs="Arial"/>
          <w:i/>
          <w:sz w:val="16"/>
          <w:szCs w:val="16"/>
        </w:rPr>
        <w:t>A titolo esemplificativo, nel caso di richiesta del contributo massimo – pari a € 80.000 – il co-finanziamento deve essere pari al 20% del totale, ovvero € 20.000. In altri termini, il co-finanziamento è pari ad un qua</w:t>
      </w:r>
      <w:r>
        <w:rPr>
          <w:rFonts w:ascii="Arial" w:hAnsi="Arial" w:cs="Arial"/>
          <w:i/>
          <w:sz w:val="16"/>
          <w:szCs w:val="16"/>
        </w:rPr>
        <w:t>rto del finanziamento richiesto</w:t>
      </w:r>
    </w:p>
  </w:footnote>
  <w:footnote w:id="2">
    <w:p w:rsidR="003E7889" w:rsidRDefault="003E788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911AD">
        <w:rPr>
          <w:rFonts w:ascii="Arial" w:hAnsi="Arial" w:cs="Arial"/>
          <w:color w:val="000000"/>
          <w:sz w:val="16"/>
          <w:szCs w:val="16"/>
        </w:rPr>
        <w:t xml:space="preserve">di cui all’articolo 8, comma 3, lettera a), della legge </w:t>
      </w:r>
      <w:smartTag w:uri="urn:schemas-microsoft-com:office:smarttags" w:element="date">
        <w:smartTagPr>
          <w:attr w:name="ls" w:val="trans"/>
          <w:attr w:name="Month" w:val="11"/>
          <w:attr w:name="Day" w:val="8"/>
          <w:attr w:name="Year" w:val="2000"/>
        </w:smartTagPr>
        <w:r w:rsidRPr="00C911AD">
          <w:rPr>
            <w:rFonts w:ascii="Arial" w:hAnsi="Arial" w:cs="Arial"/>
            <w:color w:val="000000"/>
            <w:sz w:val="16"/>
            <w:szCs w:val="16"/>
          </w:rPr>
          <w:t>8 novembre 2000</w:t>
        </w:r>
      </w:smartTag>
      <w:r w:rsidRPr="00C911AD">
        <w:rPr>
          <w:rFonts w:ascii="Arial" w:hAnsi="Arial" w:cs="Arial"/>
          <w:color w:val="000000"/>
          <w:sz w:val="16"/>
          <w:szCs w:val="16"/>
        </w:rPr>
        <w:t>, n. 328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144486D"/>
    <w:multiLevelType w:val="hybridMultilevel"/>
    <w:tmpl w:val="9362929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68417DA"/>
    <w:multiLevelType w:val="hybridMultilevel"/>
    <w:tmpl w:val="7772C030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9CF686C"/>
    <w:multiLevelType w:val="hybridMultilevel"/>
    <w:tmpl w:val="93DE47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56ABB"/>
    <w:multiLevelType w:val="multilevel"/>
    <w:tmpl w:val="B4D0078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F7D574A"/>
    <w:multiLevelType w:val="hybridMultilevel"/>
    <w:tmpl w:val="FCF277F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25509FB"/>
    <w:multiLevelType w:val="hybridMultilevel"/>
    <w:tmpl w:val="A0042BEC"/>
    <w:lvl w:ilvl="0" w:tplc="11D21A82">
      <w:start w:val="1"/>
      <w:numFmt w:val="decimal"/>
      <w:lvlText w:val="%1"/>
      <w:lvlJc w:val="left"/>
      <w:pPr>
        <w:tabs>
          <w:tab w:val="num" w:pos="539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13AB352A"/>
    <w:multiLevelType w:val="hybridMultilevel"/>
    <w:tmpl w:val="595EE182"/>
    <w:lvl w:ilvl="0" w:tplc="CAB62E9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CC246B"/>
    <w:multiLevelType w:val="hybridMultilevel"/>
    <w:tmpl w:val="B8FAE4D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73E4AA7"/>
    <w:multiLevelType w:val="hybridMultilevel"/>
    <w:tmpl w:val="735ACF8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D2144AC"/>
    <w:multiLevelType w:val="hybridMultilevel"/>
    <w:tmpl w:val="770A14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54CF9"/>
    <w:multiLevelType w:val="hybridMultilevel"/>
    <w:tmpl w:val="4950EE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614C7B"/>
    <w:multiLevelType w:val="hybridMultilevel"/>
    <w:tmpl w:val="153A9C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43288"/>
    <w:multiLevelType w:val="hybridMultilevel"/>
    <w:tmpl w:val="76529B58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4C64E4F"/>
    <w:multiLevelType w:val="hybridMultilevel"/>
    <w:tmpl w:val="FDEA9528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8">
    <w:nsid w:val="50353721"/>
    <w:multiLevelType w:val="hybridMultilevel"/>
    <w:tmpl w:val="1D22E3D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1656C5"/>
    <w:multiLevelType w:val="hybridMultilevel"/>
    <w:tmpl w:val="20E0A6D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206226"/>
    <w:multiLevelType w:val="hybridMultilevel"/>
    <w:tmpl w:val="C0BA3F9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3340E62"/>
    <w:multiLevelType w:val="hybridMultilevel"/>
    <w:tmpl w:val="8870C9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E654A7"/>
    <w:multiLevelType w:val="hybridMultilevel"/>
    <w:tmpl w:val="92FC607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CED0004"/>
    <w:multiLevelType w:val="hybridMultilevel"/>
    <w:tmpl w:val="B11E824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DBE6EF2"/>
    <w:multiLevelType w:val="hybridMultilevel"/>
    <w:tmpl w:val="A42A74E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B093C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2A44F1E"/>
    <w:multiLevelType w:val="hybridMultilevel"/>
    <w:tmpl w:val="8870C9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7E3099"/>
    <w:multiLevelType w:val="hybridMultilevel"/>
    <w:tmpl w:val="C680B128"/>
    <w:lvl w:ilvl="0" w:tplc="AA7E106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4"/>
  </w:num>
  <w:num w:numId="5">
    <w:abstractNumId w:val="11"/>
  </w:num>
  <w:num w:numId="6">
    <w:abstractNumId w:val="10"/>
  </w:num>
  <w:num w:numId="7">
    <w:abstractNumId w:val="7"/>
  </w:num>
  <w:num w:numId="8">
    <w:abstractNumId w:val="22"/>
  </w:num>
  <w:num w:numId="9">
    <w:abstractNumId w:val="23"/>
  </w:num>
  <w:num w:numId="10">
    <w:abstractNumId w:val="26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8"/>
  </w:num>
  <w:num w:numId="16">
    <w:abstractNumId w:val="24"/>
  </w:num>
  <w:num w:numId="17">
    <w:abstractNumId w:val="9"/>
  </w:num>
  <w:num w:numId="18">
    <w:abstractNumId w:val="6"/>
  </w:num>
  <w:num w:numId="19">
    <w:abstractNumId w:val="6"/>
  </w:num>
  <w:num w:numId="20">
    <w:abstractNumId w:val="20"/>
  </w:num>
  <w:num w:numId="21">
    <w:abstractNumId w:val="0"/>
  </w:num>
  <w:num w:numId="22">
    <w:abstractNumId w:val="1"/>
  </w:num>
  <w:num w:numId="23">
    <w:abstractNumId w:val="2"/>
  </w:num>
  <w:num w:numId="24">
    <w:abstractNumId w:val="18"/>
  </w:num>
  <w:num w:numId="25">
    <w:abstractNumId w:val="25"/>
  </w:num>
  <w:num w:numId="26">
    <w:abstractNumId w:val="21"/>
  </w:num>
  <w:num w:numId="27">
    <w:abstractNumId w:val="12"/>
  </w:num>
  <w:num w:numId="28">
    <w:abstractNumId w:val="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B2A"/>
    <w:rsid w:val="00001FCF"/>
    <w:rsid w:val="00004177"/>
    <w:rsid w:val="00012BFD"/>
    <w:rsid w:val="00012C86"/>
    <w:rsid w:val="00020CA2"/>
    <w:rsid w:val="00021724"/>
    <w:rsid w:val="00030733"/>
    <w:rsid w:val="000329BD"/>
    <w:rsid w:val="00037006"/>
    <w:rsid w:val="00040C21"/>
    <w:rsid w:val="000444CA"/>
    <w:rsid w:val="00046972"/>
    <w:rsid w:val="000471FE"/>
    <w:rsid w:val="00051A94"/>
    <w:rsid w:val="00055656"/>
    <w:rsid w:val="00055DED"/>
    <w:rsid w:val="00063840"/>
    <w:rsid w:val="00067A51"/>
    <w:rsid w:val="000824CB"/>
    <w:rsid w:val="0008588A"/>
    <w:rsid w:val="00087028"/>
    <w:rsid w:val="00091324"/>
    <w:rsid w:val="00092D20"/>
    <w:rsid w:val="00093393"/>
    <w:rsid w:val="00094DC3"/>
    <w:rsid w:val="000A07C9"/>
    <w:rsid w:val="000A0C77"/>
    <w:rsid w:val="000A120D"/>
    <w:rsid w:val="000A3739"/>
    <w:rsid w:val="000A496E"/>
    <w:rsid w:val="000A5FAD"/>
    <w:rsid w:val="000B4224"/>
    <w:rsid w:val="000C01BE"/>
    <w:rsid w:val="000C6E65"/>
    <w:rsid w:val="000D0BEB"/>
    <w:rsid w:val="000D27D7"/>
    <w:rsid w:val="000D2B30"/>
    <w:rsid w:val="000D3297"/>
    <w:rsid w:val="000D3363"/>
    <w:rsid w:val="000D6D58"/>
    <w:rsid w:val="000D7553"/>
    <w:rsid w:val="000E29CE"/>
    <w:rsid w:val="000F556C"/>
    <w:rsid w:val="000F5999"/>
    <w:rsid w:val="000F5D90"/>
    <w:rsid w:val="0010378F"/>
    <w:rsid w:val="001070B0"/>
    <w:rsid w:val="00107417"/>
    <w:rsid w:val="001164A3"/>
    <w:rsid w:val="00120EFF"/>
    <w:rsid w:val="0012384B"/>
    <w:rsid w:val="00136736"/>
    <w:rsid w:val="001447E5"/>
    <w:rsid w:val="00145030"/>
    <w:rsid w:val="0014522B"/>
    <w:rsid w:val="00150874"/>
    <w:rsid w:val="0015514C"/>
    <w:rsid w:val="001607E4"/>
    <w:rsid w:val="00162BD9"/>
    <w:rsid w:val="00162D23"/>
    <w:rsid w:val="001700DC"/>
    <w:rsid w:val="00172376"/>
    <w:rsid w:val="00177034"/>
    <w:rsid w:val="00183A91"/>
    <w:rsid w:val="0018733D"/>
    <w:rsid w:val="00187397"/>
    <w:rsid w:val="00194B35"/>
    <w:rsid w:val="001960A9"/>
    <w:rsid w:val="0019747D"/>
    <w:rsid w:val="001A2245"/>
    <w:rsid w:val="001A59EA"/>
    <w:rsid w:val="001B0DE9"/>
    <w:rsid w:val="001B4916"/>
    <w:rsid w:val="001B5352"/>
    <w:rsid w:val="001C1CAA"/>
    <w:rsid w:val="001C7E89"/>
    <w:rsid w:val="001D2822"/>
    <w:rsid w:val="001E1238"/>
    <w:rsid w:val="001E565C"/>
    <w:rsid w:val="001E5B38"/>
    <w:rsid w:val="001F79CA"/>
    <w:rsid w:val="00203245"/>
    <w:rsid w:val="00203818"/>
    <w:rsid w:val="002038EE"/>
    <w:rsid w:val="00204C6B"/>
    <w:rsid w:val="00207AA7"/>
    <w:rsid w:val="00210120"/>
    <w:rsid w:val="0021111F"/>
    <w:rsid w:val="00211873"/>
    <w:rsid w:val="002144FD"/>
    <w:rsid w:val="0022050F"/>
    <w:rsid w:val="00222C17"/>
    <w:rsid w:val="00224CE0"/>
    <w:rsid w:val="00244537"/>
    <w:rsid w:val="00246947"/>
    <w:rsid w:val="00247336"/>
    <w:rsid w:val="002654A6"/>
    <w:rsid w:val="00265C0D"/>
    <w:rsid w:val="00266D4F"/>
    <w:rsid w:val="00267F13"/>
    <w:rsid w:val="00271F13"/>
    <w:rsid w:val="002727D4"/>
    <w:rsid w:val="00276E12"/>
    <w:rsid w:val="0027756C"/>
    <w:rsid w:val="00277DDC"/>
    <w:rsid w:val="00283791"/>
    <w:rsid w:val="00284629"/>
    <w:rsid w:val="00287270"/>
    <w:rsid w:val="00287CE5"/>
    <w:rsid w:val="00290D6A"/>
    <w:rsid w:val="00291460"/>
    <w:rsid w:val="00293815"/>
    <w:rsid w:val="00295061"/>
    <w:rsid w:val="00297FEA"/>
    <w:rsid w:val="002A2DB4"/>
    <w:rsid w:val="002A7D7E"/>
    <w:rsid w:val="002B4EFA"/>
    <w:rsid w:val="002B5184"/>
    <w:rsid w:val="002C242B"/>
    <w:rsid w:val="002C39B9"/>
    <w:rsid w:val="002C7741"/>
    <w:rsid w:val="002C7C0C"/>
    <w:rsid w:val="002D3D90"/>
    <w:rsid w:val="002E07B4"/>
    <w:rsid w:val="002E1125"/>
    <w:rsid w:val="002E632E"/>
    <w:rsid w:val="002F1D73"/>
    <w:rsid w:val="002F44DD"/>
    <w:rsid w:val="002F7357"/>
    <w:rsid w:val="003037BE"/>
    <w:rsid w:val="003049A8"/>
    <w:rsid w:val="00312C4C"/>
    <w:rsid w:val="0031325B"/>
    <w:rsid w:val="0032184E"/>
    <w:rsid w:val="003220F3"/>
    <w:rsid w:val="00324863"/>
    <w:rsid w:val="00324F1C"/>
    <w:rsid w:val="00327FF4"/>
    <w:rsid w:val="0033131A"/>
    <w:rsid w:val="0033446A"/>
    <w:rsid w:val="0033455A"/>
    <w:rsid w:val="00334EED"/>
    <w:rsid w:val="00335CDC"/>
    <w:rsid w:val="00343966"/>
    <w:rsid w:val="0035029A"/>
    <w:rsid w:val="003509FF"/>
    <w:rsid w:val="0035249D"/>
    <w:rsid w:val="003541C4"/>
    <w:rsid w:val="003573EA"/>
    <w:rsid w:val="00366CC0"/>
    <w:rsid w:val="00367F8B"/>
    <w:rsid w:val="0037110F"/>
    <w:rsid w:val="00373AF7"/>
    <w:rsid w:val="00376AA5"/>
    <w:rsid w:val="00377FD9"/>
    <w:rsid w:val="00377FE9"/>
    <w:rsid w:val="003806DF"/>
    <w:rsid w:val="00381A5E"/>
    <w:rsid w:val="0038541D"/>
    <w:rsid w:val="003858D9"/>
    <w:rsid w:val="00390F0C"/>
    <w:rsid w:val="00390F20"/>
    <w:rsid w:val="00391F7B"/>
    <w:rsid w:val="0039359C"/>
    <w:rsid w:val="00397120"/>
    <w:rsid w:val="003A157F"/>
    <w:rsid w:val="003A1880"/>
    <w:rsid w:val="003A3385"/>
    <w:rsid w:val="003A3E22"/>
    <w:rsid w:val="003A76CE"/>
    <w:rsid w:val="003B2196"/>
    <w:rsid w:val="003B24B7"/>
    <w:rsid w:val="003B2CFA"/>
    <w:rsid w:val="003B3227"/>
    <w:rsid w:val="003B4E10"/>
    <w:rsid w:val="003B5B66"/>
    <w:rsid w:val="003B6D90"/>
    <w:rsid w:val="003C58C3"/>
    <w:rsid w:val="003D17F5"/>
    <w:rsid w:val="003D1C2E"/>
    <w:rsid w:val="003D710C"/>
    <w:rsid w:val="003D770F"/>
    <w:rsid w:val="003E4C81"/>
    <w:rsid w:val="003E5B1B"/>
    <w:rsid w:val="003E7889"/>
    <w:rsid w:val="003F06FA"/>
    <w:rsid w:val="003F4AE4"/>
    <w:rsid w:val="003F4DDD"/>
    <w:rsid w:val="003F77FB"/>
    <w:rsid w:val="004004AE"/>
    <w:rsid w:val="00402ACE"/>
    <w:rsid w:val="0040337B"/>
    <w:rsid w:val="0041212E"/>
    <w:rsid w:val="00413C68"/>
    <w:rsid w:val="00417209"/>
    <w:rsid w:val="0042088E"/>
    <w:rsid w:val="0042114D"/>
    <w:rsid w:val="00427092"/>
    <w:rsid w:val="004272CE"/>
    <w:rsid w:val="00437859"/>
    <w:rsid w:val="00437B0D"/>
    <w:rsid w:val="004442E7"/>
    <w:rsid w:val="004602C0"/>
    <w:rsid w:val="00461324"/>
    <w:rsid w:val="0046134C"/>
    <w:rsid w:val="00461A16"/>
    <w:rsid w:val="004702D8"/>
    <w:rsid w:val="004727E0"/>
    <w:rsid w:val="00474009"/>
    <w:rsid w:val="004766FB"/>
    <w:rsid w:val="004808D3"/>
    <w:rsid w:val="00482C8B"/>
    <w:rsid w:val="00483671"/>
    <w:rsid w:val="00490C47"/>
    <w:rsid w:val="004941B4"/>
    <w:rsid w:val="004951B2"/>
    <w:rsid w:val="004A5331"/>
    <w:rsid w:val="004B1EBD"/>
    <w:rsid w:val="004B4ACE"/>
    <w:rsid w:val="004C398F"/>
    <w:rsid w:val="004C704D"/>
    <w:rsid w:val="004D5D3E"/>
    <w:rsid w:val="004D6344"/>
    <w:rsid w:val="004D67E9"/>
    <w:rsid w:val="004E085F"/>
    <w:rsid w:val="004E22E6"/>
    <w:rsid w:val="004E48DD"/>
    <w:rsid w:val="004E4FA8"/>
    <w:rsid w:val="00506C40"/>
    <w:rsid w:val="00506FE4"/>
    <w:rsid w:val="00507EB0"/>
    <w:rsid w:val="00515016"/>
    <w:rsid w:val="00520D3D"/>
    <w:rsid w:val="0052206B"/>
    <w:rsid w:val="005321D3"/>
    <w:rsid w:val="005332D5"/>
    <w:rsid w:val="005419F9"/>
    <w:rsid w:val="0055542E"/>
    <w:rsid w:val="0055777C"/>
    <w:rsid w:val="005632AA"/>
    <w:rsid w:val="00567260"/>
    <w:rsid w:val="005819A0"/>
    <w:rsid w:val="00582BD6"/>
    <w:rsid w:val="005841F9"/>
    <w:rsid w:val="005849BC"/>
    <w:rsid w:val="0058548E"/>
    <w:rsid w:val="00597642"/>
    <w:rsid w:val="00597B71"/>
    <w:rsid w:val="005A1CAD"/>
    <w:rsid w:val="005A38E6"/>
    <w:rsid w:val="005A5831"/>
    <w:rsid w:val="005A63B4"/>
    <w:rsid w:val="005B4732"/>
    <w:rsid w:val="005B4756"/>
    <w:rsid w:val="005C1E40"/>
    <w:rsid w:val="005C30E0"/>
    <w:rsid w:val="005C43FB"/>
    <w:rsid w:val="005D1025"/>
    <w:rsid w:val="005D17B7"/>
    <w:rsid w:val="005D5006"/>
    <w:rsid w:val="005D5586"/>
    <w:rsid w:val="005D6030"/>
    <w:rsid w:val="005D73B8"/>
    <w:rsid w:val="005F77FA"/>
    <w:rsid w:val="00604894"/>
    <w:rsid w:val="006062BD"/>
    <w:rsid w:val="00606CA1"/>
    <w:rsid w:val="0061097D"/>
    <w:rsid w:val="00611FE3"/>
    <w:rsid w:val="00612BA5"/>
    <w:rsid w:val="0062190D"/>
    <w:rsid w:val="00622579"/>
    <w:rsid w:val="00625D11"/>
    <w:rsid w:val="00633B7E"/>
    <w:rsid w:val="00637585"/>
    <w:rsid w:val="0065401E"/>
    <w:rsid w:val="00656559"/>
    <w:rsid w:val="00666096"/>
    <w:rsid w:val="00667924"/>
    <w:rsid w:val="00667C5A"/>
    <w:rsid w:val="00667E1B"/>
    <w:rsid w:val="00671CD3"/>
    <w:rsid w:val="00672983"/>
    <w:rsid w:val="00673CFD"/>
    <w:rsid w:val="00677D7C"/>
    <w:rsid w:val="00686D4B"/>
    <w:rsid w:val="00687C4C"/>
    <w:rsid w:val="00690B47"/>
    <w:rsid w:val="00695D99"/>
    <w:rsid w:val="00696F88"/>
    <w:rsid w:val="006A086E"/>
    <w:rsid w:val="006B1C97"/>
    <w:rsid w:val="006B20DA"/>
    <w:rsid w:val="006B61D6"/>
    <w:rsid w:val="006C36AF"/>
    <w:rsid w:val="006D212B"/>
    <w:rsid w:val="006D31E1"/>
    <w:rsid w:val="006D3371"/>
    <w:rsid w:val="006E01EE"/>
    <w:rsid w:val="006E07AD"/>
    <w:rsid w:val="006E100E"/>
    <w:rsid w:val="006E721A"/>
    <w:rsid w:val="006F0EEB"/>
    <w:rsid w:val="006F13B0"/>
    <w:rsid w:val="006F53E1"/>
    <w:rsid w:val="006F78E4"/>
    <w:rsid w:val="00700065"/>
    <w:rsid w:val="00706FB8"/>
    <w:rsid w:val="00712F44"/>
    <w:rsid w:val="0073325A"/>
    <w:rsid w:val="00735FA3"/>
    <w:rsid w:val="007410D4"/>
    <w:rsid w:val="007448EA"/>
    <w:rsid w:val="0074585E"/>
    <w:rsid w:val="0075176F"/>
    <w:rsid w:val="00753D18"/>
    <w:rsid w:val="007552E0"/>
    <w:rsid w:val="00755611"/>
    <w:rsid w:val="00755C44"/>
    <w:rsid w:val="0076432F"/>
    <w:rsid w:val="00765A86"/>
    <w:rsid w:val="00776FD2"/>
    <w:rsid w:val="00782B46"/>
    <w:rsid w:val="00782F87"/>
    <w:rsid w:val="00784954"/>
    <w:rsid w:val="00785889"/>
    <w:rsid w:val="00785AD0"/>
    <w:rsid w:val="0078765C"/>
    <w:rsid w:val="007964FF"/>
    <w:rsid w:val="007A0945"/>
    <w:rsid w:val="007A0A92"/>
    <w:rsid w:val="007A1A6F"/>
    <w:rsid w:val="007B05F0"/>
    <w:rsid w:val="007B07EB"/>
    <w:rsid w:val="007B1995"/>
    <w:rsid w:val="007B2E0F"/>
    <w:rsid w:val="007B351F"/>
    <w:rsid w:val="007C2D3B"/>
    <w:rsid w:val="007D28CC"/>
    <w:rsid w:val="007D29DA"/>
    <w:rsid w:val="007D4A57"/>
    <w:rsid w:val="007D4BBE"/>
    <w:rsid w:val="007D576D"/>
    <w:rsid w:val="007E762E"/>
    <w:rsid w:val="007F236B"/>
    <w:rsid w:val="007F2E1F"/>
    <w:rsid w:val="008019A5"/>
    <w:rsid w:val="00804C5D"/>
    <w:rsid w:val="00805F86"/>
    <w:rsid w:val="008063F7"/>
    <w:rsid w:val="00815B51"/>
    <w:rsid w:val="00816E77"/>
    <w:rsid w:val="008236B2"/>
    <w:rsid w:val="0082461C"/>
    <w:rsid w:val="00831AF0"/>
    <w:rsid w:val="00834A9F"/>
    <w:rsid w:val="00837C13"/>
    <w:rsid w:val="0084315E"/>
    <w:rsid w:val="00843F75"/>
    <w:rsid w:val="00846FF6"/>
    <w:rsid w:val="00847114"/>
    <w:rsid w:val="00860522"/>
    <w:rsid w:val="00864475"/>
    <w:rsid w:val="0087729A"/>
    <w:rsid w:val="00877940"/>
    <w:rsid w:val="00896089"/>
    <w:rsid w:val="008A259B"/>
    <w:rsid w:val="008A53C0"/>
    <w:rsid w:val="008B1422"/>
    <w:rsid w:val="008C39D6"/>
    <w:rsid w:val="008C3A50"/>
    <w:rsid w:val="008C4670"/>
    <w:rsid w:val="008D0138"/>
    <w:rsid w:val="008D31F2"/>
    <w:rsid w:val="008D5D4D"/>
    <w:rsid w:val="008D5E51"/>
    <w:rsid w:val="008D6201"/>
    <w:rsid w:val="008F0CE4"/>
    <w:rsid w:val="008F214F"/>
    <w:rsid w:val="008F3ECA"/>
    <w:rsid w:val="009022A6"/>
    <w:rsid w:val="00903078"/>
    <w:rsid w:val="009139F3"/>
    <w:rsid w:val="00915696"/>
    <w:rsid w:val="00922090"/>
    <w:rsid w:val="0092515F"/>
    <w:rsid w:val="009300A2"/>
    <w:rsid w:val="009366EF"/>
    <w:rsid w:val="009368B0"/>
    <w:rsid w:val="009463CD"/>
    <w:rsid w:val="009467F9"/>
    <w:rsid w:val="009532DA"/>
    <w:rsid w:val="00957E73"/>
    <w:rsid w:val="009651CD"/>
    <w:rsid w:val="00965F72"/>
    <w:rsid w:val="009665A6"/>
    <w:rsid w:val="00970942"/>
    <w:rsid w:val="00971858"/>
    <w:rsid w:val="009744EB"/>
    <w:rsid w:val="009779E8"/>
    <w:rsid w:val="00981693"/>
    <w:rsid w:val="0098403A"/>
    <w:rsid w:val="00984E8D"/>
    <w:rsid w:val="00990BB8"/>
    <w:rsid w:val="00991D3F"/>
    <w:rsid w:val="009959AF"/>
    <w:rsid w:val="009A6AED"/>
    <w:rsid w:val="009B3905"/>
    <w:rsid w:val="009B39F4"/>
    <w:rsid w:val="009B5033"/>
    <w:rsid w:val="009B65ED"/>
    <w:rsid w:val="009C25B1"/>
    <w:rsid w:val="009C2B28"/>
    <w:rsid w:val="009C37CD"/>
    <w:rsid w:val="009C7010"/>
    <w:rsid w:val="009D0088"/>
    <w:rsid w:val="009D06AC"/>
    <w:rsid w:val="009D1A56"/>
    <w:rsid w:val="009D2691"/>
    <w:rsid w:val="009E051D"/>
    <w:rsid w:val="009E233E"/>
    <w:rsid w:val="009F0090"/>
    <w:rsid w:val="009F0FCA"/>
    <w:rsid w:val="009F16DD"/>
    <w:rsid w:val="009F4AEB"/>
    <w:rsid w:val="00A062D5"/>
    <w:rsid w:val="00A06BE5"/>
    <w:rsid w:val="00A0759D"/>
    <w:rsid w:val="00A079F4"/>
    <w:rsid w:val="00A30749"/>
    <w:rsid w:val="00A30FCB"/>
    <w:rsid w:val="00A3484A"/>
    <w:rsid w:val="00A36736"/>
    <w:rsid w:val="00A40F2A"/>
    <w:rsid w:val="00A41BC7"/>
    <w:rsid w:val="00A44573"/>
    <w:rsid w:val="00A45323"/>
    <w:rsid w:val="00A52A5C"/>
    <w:rsid w:val="00A55DF5"/>
    <w:rsid w:val="00A57C48"/>
    <w:rsid w:val="00A614DD"/>
    <w:rsid w:val="00A6439B"/>
    <w:rsid w:val="00A66ADF"/>
    <w:rsid w:val="00A71A52"/>
    <w:rsid w:val="00A724B6"/>
    <w:rsid w:val="00A735AB"/>
    <w:rsid w:val="00A73685"/>
    <w:rsid w:val="00A81A51"/>
    <w:rsid w:val="00A827D6"/>
    <w:rsid w:val="00A835B1"/>
    <w:rsid w:val="00AA5C41"/>
    <w:rsid w:val="00AB149B"/>
    <w:rsid w:val="00AB14BD"/>
    <w:rsid w:val="00AD18A5"/>
    <w:rsid w:val="00AD66D4"/>
    <w:rsid w:val="00AE56CE"/>
    <w:rsid w:val="00AF0426"/>
    <w:rsid w:val="00AF1533"/>
    <w:rsid w:val="00AF4642"/>
    <w:rsid w:val="00AF770D"/>
    <w:rsid w:val="00B02357"/>
    <w:rsid w:val="00B04062"/>
    <w:rsid w:val="00B1269F"/>
    <w:rsid w:val="00B160C7"/>
    <w:rsid w:val="00B1783C"/>
    <w:rsid w:val="00B17930"/>
    <w:rsid w:val="00B2069F"/>
    <w:rsid w:val="00B20DF9"/>
    <w:rsid w:val="00B24495"/>
    <w:rsid w:val="00B32C08"/>
    <w:rsid w:val="00B362BA"/>
    <w:rsid w:val="00B40C6B"/>
    <w:rsid w:val="00B42019"/>
    <w:rsid w:val="00B61367"/>
    <w:rsid w:val="00B6160D"/>
    <w:rsid w:val="00B65173"/>
    <w:rsid w:val="00B652CE"/>
    <w:rsid w:val="00B70000"/>
    <w:rsid w:val="00B7282B"/>
    <w:rsid w:val="00B7624C"/>
    <w:rsid w:val="00B87534"/>
    <w:rsid w:val="00B876C7"/>
    <w:rsid w:val="00B92CBD"/>
    <w:rsid w:val="00B94703"/>
    <w:rsid w:val="00BA3954"/>
    <w:rsid w:val="00BB11D9"/>
    <w:rsid w:val="00BB3B64"/>
    <w:rsid w:val="00BB4CD4"/>
    <w:rsid w:val="00BB51D4"/>
    <w:rsid w:val="00BC43EE"/>
    <w:rsid w:val="00BC68A4"/>
    <w:rsid w:val="00BD2D42"/>
    <w:rsid w:val="00BD36F5"/>
    <w:rsid w:val="00BD39F9"/>
    <w:rsid w:val="00BD3E4F"/>
    <w:rsid w:val="00BD5B30"/>
    <w:rsid w:val="00BE06E8"/>
    <w:rsid w:val="00BE17D7"/>
    <w:rsid w:val="00BE2EC5"/>
    <w:rsid w:val="00BF044D"/>
    <w:rsid w:val="00BF1635"/>
    <w:rsid w:val="00BF188F"/>
    <w:rsid w:val="00BF7013"/>
    <w:rsid w:val="00C0054A"/>
    <w:rsid w:val="00C01848"/>
    <w:rsid w:val="00C02354"/>
    <w:rsid w:val="00C03586"/>
    <w:rsid w:val="00C109E1"/>
    <w:rsid w:val="00C12BD2"/>
    <w:rsid w:val="00C13B59"/>
    <w:rsid w:val="00C17431"/>
    <w:rsid w:val="00C22F14"/>
    <w:rsid w:val="00C277DA"/>
    <w:rsid w:val="00C34289"/>
    <w:rsid w:val="00C35397"/>
    <w:rsid w:val="00C37A21"/>
    <w:rsid w:val="00C5579C"/>
    <w:rsid w:val="00C61382"/>
    <w:rsid w:val="00C61C19"/>
    <w:rsid w:val="00C672A3"/>
    <w:rsid w:val="00C72F49"/>
    <w:rsid w:val="00C74F79"/>
    <w:rsid w:val="00C76AB6"/>
    <w:rsid w:val="00C81C1A"/>
    <w:rsid w:val="00C81EF2"/>
    <w:rsid w:val="00C844D4"/>
    <w:rsid w:val="00C85B64"/>
    <w:rsid w:val="00C868A0"/>
    <w:rsid w:val="00C90562"/>
    <w:rsid w:val="00C911AD"/>
    <w:rsid w:val="00C923C6"/>
    <w:rsid w:val="00C948B1"/>
    <w:rsid w:val="00C9606A"/>
    <w:rsid w:val="00C97F87"/>
    <w:rsid w:val="00CA2132"/>
    <w:rsid w:val="00CA432A"/>
    <w:rsid w:val="00CA5CDD"/>
    <w:rsid w:val="00CA7D9C"/>
    <w:rsid w:val="00CB04F6"/>
    <w:rsid w:val="00CB57C9"/>
    <w:rsid w:val="00CC2A4B"/>
    <w:rsid w:val="00CD6B28"/>
    <w:rsid w:val="00CE04C7"/>
    <w:rsid w:val="00CE1DDF"/>
    <w:rsid w:val="00CE6C0F"/>
    <w:rsid w:val="00CE7C16"/>
    <w:rsid w:val="00CF1A15"/>
    <w:rsid w:val="00CF3B2F"/>
    <w:rsid w:val="00D10789"/>
    <w:rsid w:val="00D122B3"/>
    <w:rsid w:val="00D141E3"/>
    <w:rsid w:val="00D256D2"/>
    <w:rsid w:val="00D25CC0"/>
    <w:rsid w:val="00D35300"/>
    <w:rsid w:val="00D37520"/>
    <w:rsid w:val="00D3799C"/>
    <w:rsid w:val="00D4148F"/>
    <w:rsid w:val="00D4174B"/>
    <w:rsid w:val="00D420D2"/>
    <w:rsid w:val="00D43A6B"/>
    <w:rsid w:val="00D47B3B"/>
    <w:rsid w:val="00D508DA"/>
    <w:rsid w:val="00D50B9E"/>
    <w:rsid w:val="00D50EB8"/>
    <w:rsid w:val="00D604AD"/>
    <w:rsid w:val="00D6203C"/>
    <w:rsid w:val="00D62FD3"/>
    <w:rsid w:val="00D71BD5"/>
    <w:rsid w:val="00D755A1"/>
    <w:rsid w:val="00D8418C"/>
    <w:rsid w:val="00D847C5"/>
    <w:rsid w:val="00D9126E"/>
    <w:rsid w:val="00D9205D"/>
    <w:rsid w:val="00D9799D"/>
    <w:rsid w:val="00DA1D3F"/>
    <w:rsid w:val="00DA694D"/>
    <w:rsid w:val="00DB0E4A"/>
    <w:rsid w:val="00DB7B63"/>
    <w:rsid w:val="00DC103E"/>
    <w:rsid w:val="00DC3AF9"/>
    <w:rsid w:val="00DC41EF"/>
    <w:rsid w:val="00DD2612"/>
    <w:rsid w:val="00DD3480"/>
    <w:rsid w:val="00DE4706"/>
    <w:rsid w:val="00DE67B4"/>
    <w:rsid w:val="00DF0C0F"/>
    <w:rsid w:val="00DF194E"/>
    <w:rsid w:val="00E02E4F"/>
    <w:rsid w:val="00E141D5"/>
    <w:rsid w:val="00E141EC"/>
    <w:rsid w:val="00E25F46"/>
    <w:rsid w:val="00E26AAF"/>
    <w:rsid w:val="00E32BAF"/>
    <w:rsid w:val="00E41C10"/>
    <w:rsid w:val="00E44476"/>
    <w:rsid w:val="00E45AAB"/>
    <w:rsid w:val="00E62B07"/>
    <w:rsid w:val="00E66AC4"/>
    <w:rsid w:val="00E67B81"/>
    <w:rsid w:val="00E73EEA"/>
    <w:rsid w:val="00E74CF3"/>
    <w:rsid w:val="00E7675D"/>
    <w:rsid w:val="00E8337E"/>
    <w:rsid w:val="00E86F96"/>
    <w:rsid w:val="00E91CA1"/>
    <w:rsid w:val="00E96AD4"/>
    <w:rsid w:val="00EA186C"/>
    <w:rsid w:val="00EB478C"/>
    <w:rsid w:val="00EB4B2A"/>
    <w:rsid w:val="00EC3DF4"/>
    <w:rsid w:val="00EE1564"/>
    <w:rsid w:val="00EE5D45"/>
    <w:rsid w:val="00EF2CFD"/>
    <w:rsid w:val="00EF47B5"/>
    <w:rsid w:val="00EF57DB"/>
    <w:rsid w:val="00EF680D"/>
    <w:rsid w:val="00F016E8"/>
    <w:rsid w:val="00F019D6"/>
    <w:rsid w:val="00F02F82"/>
    <w:rsid w:val="00F03FE0"/>
    <w:rsid w:val="00F06362"/>
    <w:rsid w:val="00F063F8"/>
    <w:rsid w:val="00F167C9"/>
    <w:rsid w:val="00F21609"/>
    <w:rsid w:val="00F26788"/>
    <w:rsid w:val="00F2739D"/>
    <w:rsid w:val="00F32C82"/>
    <w:rsid w:val="00F33870"/>
    <w:rsid w:val="00F55F84"/>
    <w:rsid w:val="00F633F2"/>
    <w:rsid w:val="00F70CA3"/>
    <w:rsid w:val="00F72DCC"/>
    <w:rsid w:val="00F81762"/>
    <w:rsid w:val="00F84736"/>
    <w:rsid w:val="00F956B2"/>
    <w:rsid w:val="00FA7439"/>
    <w:rsid w:val="00FC0BA6"/>
    <w:rsid w:val="00FC1F5A"/>
    <w:rsid w:val="00FC3BF1"/>
    <w:rsid w:val="00FC791D"/>
    <w:rsid w:val="00FC7E5F"/>
    <w:rsid w:val="00FD12DC"/>
    <w:rsid w:val="00FD1695"/>
    <w:rsid w:val="00FE2ECC"/>
    <w:rsid w:val="00FF3548"/>
    <w:rsid w:val="00FF45DC"/>
    <w:rsid w:val="00FF4B20"/>
    <w:rsid w:val="00FF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F633F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D576D"/>
    <w:pPr>
      <w:keepNext/>
      <w:numPr>
        <w:numId w:val="2"/>
      </w:numPr>
      <w:spacing w:before="360" w:after="120"/>
      <w:ind w:left="431" w:hanging="43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79F4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ascii="Palatino Linotype" w:hAnsi="Palatino Linotype"/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79F4"/>
    <w:pPr>
      <w:keepNext/>
      <w:numPr>
        <w:ilvl w:val="2"/>
        <w:numId w:val="2"/>
      </w:numPr>
      <w:jc w:val="both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A079F4"/>
    <w:pPr>
      <w:keepNext/>
      <w:numPr>
        <w:ilvl w:val="3"/>
        <w:numId w:val="2"/>
      </w:numPr>
      <w:jc w:val="right"/>
      <w:outlineLvl w:val="3"/>
    </w:pPr>
    <w:rPr>
      <w:color w:val="0000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79F4"/>
    <w:pPr>
      <w:keepNext/>
      <w:numPr>
        <w:ilvl w:val="4"/>
        <w:numId w:val="2"/>
      </w:numPr>
      <w:jc w:val="both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A079F4"/>
    <w:pPr>
      <w:keepNext/>
      <w:numPr>
        <w:ilvl w:val="5"/>
        <w:numId w:val="2"/>
      </w:numPr>
      <w:jc w:val="center"/>
      <w:outlineLvl w:val="5"/>
    </w:pPr>
    <w:rPr>
      <w:b/>
      <w:bCs/>
      <w:color w:val="000080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79F4"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A079F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79F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C7E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C7E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C7E5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C7E5F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C7E5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C7E5F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C7E5F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C7E5F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C7E5F"/>
    <w:rPr>
      <w:rFonts w:ascii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63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C7E5F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F633F2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F633F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F633F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F633F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C7E5F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F633F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FC7E5F"/>
    <w:rPr>
      <w:rFonts w:cs="Times New Roman"/>
      <w:sz w:val="2"/>
    </w:rPr>
  </w:style>
  <w:style w:type="paragraph" w:styleId="Rientrocorpodeltesto">
    <w:name w:val="Body Text Indent"/>
    <w:basedOn w:val="Normale"/>
    <w:link w:val="RientrocorpodeltestoCarattere"/>
    <w:uiPriority w:val="99"/>
    <w:rsid w:val="00F633F2"/>
    <w:pPr>
      <w:ind w:firstLine="708"/>
      <w:jc w:val="both"/>
    </w:pPr>
    <w:rPr>
      <w:rFonts w:ascii="Verdana" w:hAnsi="Verdan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C7E5F"/>
    <w:rPr>
      <w:rFonts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F633F2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633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C7E5F"/>
    <w:rPr>
      <w:rFonts w:cs="Times New Roman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F633F2"/>
    <w:pPr>
      <w:tabs>
        <w:tab w:val="left" w:pos="0"/>
      </w:tabs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FC7E5F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633F2"/>
    <w:rPr>
      <w:smallCap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C7E5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63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C7E5F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F633F2"/>
    <w:rPr>
      <w:rFonts w:cs="Times New Roman"/>
    </w:rPr>
  </w:style>
  <w:style w:type="paragraph" w:customStyle="1" w:styleId="NormaleWeb25">
    <w:name w:val="Normale (Web)25"/>
    <w:basedOn w:val="Normale"/>
    <w:uiPriority w:val="99"/>
    <w:rsid w:val="00F633F2"/>
    <w:rPr>
      <w:rFonts w:ascii="Verdana" w:hAnsi="Verdana"/>
    </w:rPr>
  </w:style>
  <w:style w:type="paragraph" w:styleId="Corpodeltesto3">
    <w:name w:val="Body Text 3"/>
    <w:basedOn w:val="Normale"/>
    <w:link w:val="Corpodeltesto3Carattere"/>
    <w:uiPriority w:val="99"/>
    <w:rsid w:val="00F633F2"/>
    <w:pPr>
      <w:jc w:val="both"/>
    </w:pPr>
    <w:rPr>
      <w:rFonts w:ascii="Palatino Linotype" w:hAnsi="Palatino Linotype"/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C7E5F"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162BD9"/>
    <w:rPr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EA186C"/>
    <w:rPr>
      <w:rFonts w:cs="Times New Roman"/>
      <w:vertAlign w:val="superscript"/>
    </w:rPr>
  </w:style>
  <w:style w:type="paragraph" w:customStyle="1" w:styleId="ListBullet1">
    <w:name w:val="List Bullet 1"/>
    <w:basedOn w:val="Normale"/>
    <w:uiPriority w:val="99"/>
    <w:rsid w:val="0062190D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table" w:styleId="Grigliatabella">
    <w:name w:val="Table Grid"/>
    <w:basedOn w:val="Tabellanormale"/>
    <w:uiPriority w:val="99"/>
    <w:rsid w:val="00092D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FE0D0-4A1B-4CA1-9293-6D29FF9259B4}"/>
</file>

<file path=customXml/itemProps2.xml><?xml version="1.0" encoding="utf-8"?>
<ds:datastoreItem xmlns:ds="http://schemas.openxmlformats.org/officeDocument/2006/customXml" ds:itemID="{32CADBA0-5EA0-4AEA-B899-528DFFEB945E}"/>
</file>

<file path=customXml/itemProps3.xml><?xml version="1.0" encoding="utf-8"?>
<ds:datastoreItem xmlns:ds="http://schemas.openxmlformats.org/officeDocument/2006/customXml" ds:itemID="{2938D14F-96C5-4478-8FBF-6E7FD674B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Direttiva 2007</vt:lpstr>
    </vt:vector>
  </TitlesOfParts>
  <Company>Ministero del Lavoro e delle Politiche Sociali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subject>All. 1</dc:subject>
  <dc:creator>spolidori</dc:creator>
  <cp:keywords/>
  <dc:description/>
  <cp:lastModifiedBy>rtangorra</cp:lastModifiedBy>
  <cp:revision>2</cp:revision>
  <cp:lastPrinted>2013-10-28T15:32:00Z</cp:lastPrinted>
  <dcterms:created xsi:type="dcterms:W3CDTF">2013-10-31T11:13:00Z</dcterms:created>
  <dcterms:modified xsi:type="dcterms:W3CDTF">2013-10-31T11:13:00Z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