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11D" w:rsidRPr="00417391" w:rsidRDefault="00E3411D" w:rsidP="00E3411D">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right"/>
        <w:rPr>
          <w:rFonts w:ascii="Tahoma" w:hAnsi="Tahoma" w:cs="Tahoma"/>
          <w:b/>
          <w:sz w:val="20"/>
          <w:u w:val="single"/>
          <w:lang w:val="it-IT"/>
        </w:rPr>
      </w:pPr>
      <w:r w:rsidRPr="00417391">
        <w:rPr>
          <w:rFonts w:ascii="Tahoma" w:hAnsi="Tahoma" w:cs="Tahoma"/>
          <w:b/>
          <w:sz w:val="20"/>
          <w:u w:val="single"/>
          <w:lang w:val="it-IT"/>
        </w:rPr>
        <w:t>ALLEGATO A2</w:t>
      </w:r>
    </w:p>
    <w:p w:rsidR="00E3411D" w:rsidRPr="00417391" w:rsidRDefault="00E3411D" w:rsidP="00D6192B">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Tahoma" w:hAnsi="Tahoma" w:cs="Tahoma"/>
          <w:b/>
          <w:sz w:val="20"/>
          <w:lang w:val="it-IT"/>
        </w:rPr>
      </w:pPr>
      <w:r w:rsidRPr="00417391">
        <w:rPr>
          <w:rFonts w:ascii="Tahoma" w:hAnsi="Tahoma" w:cs="Tahoma"/>
          <w:b/>
          <w:sz w:val="20"/>
          <w:lang w:val="it-IT"/>
        </w:rPr>
        <w:t>DICHIARAZION</w:t>
      </w:r>
      <w:r w:rsidR="00417391">
        <w:rPr>
          <w:rFonts w:ascii="Tahoma" w:hAnsi="Tahoma" w:cs="Tahoma"/>
          <w:b/>
          <w:sz w:val="20"/>
          <w:lang w:val="it-IT"/>
        </w:rPr>
        <w:t xml:space="preserve">I </w:t>
      </w:r>
      <w:r w:rsidR="002F2D6A">
        <w:rPr>
          <w:rFonts w:ascii="Tahoma" w:hAnsi="Tahoma" w:cs="Tahoma"/>
          <w:b/>
          <w:sz w:val="20"/>
          <w:lang w:val="it-IT"/>
        </w:rPr>
        <w:t>RILASCIAT</w:t>
      </w:r>
      <w:r w:rsidR="00417391">
        <w:rPr>
          <w:rFonts w:ascii="Tahoma" w:hAnsi="Tahoma" w:cs="Tahoma"/>
          <w:b/>
          <w:sz w:val="20"/>
          <w:lang w:val="it-IT"/>
        </w:rPr>
        <w:t>E</w:t>
      </w:r>
      <w:r w:rsidR="00EE7B6E">
        <w:rPr>
          <w:rFonts w:ascii="Tahoma" w:hAnsi="Tahoma" w:cs="Tahoma"/>
          <w:b/>
          <w:sz w:val="20"/>
          <w:lang w:val="it-IT"/>
        </w:rPr>
        <w:t xml:space="preserve"> </w:t>
      </w:r>
      <w:r w:rsidRPr="00417391">
        <w:rPr>
          <w:rFonts w:ascii="Tahoma" w:hAnsi="Tahoma" w:cs="Tahoma"/>
          <w:b/>
          <w:sz w:val="20"/>
          <w:lang w:val="it-IT"/>
        </w:rPr>
        <w:t>AI SENSI DEGLI ARTT. 46 E 47 DEL D.P.R. N. 445/2000</w:t>
      </w:r>
    </w:p>
    <w:p w:rsidR="00E3411D" w:rsidRPr="00417391" w:rsidRDefault="00E3411D" w:rsidP="00E3411D">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Tahoma" w:hAnsi="Tahoma" w:cs="Tahoma"/>
          <w:b/>
          <w:sz w:val="20"/>
          <w:lang w:val="it-IT"/>
        </w:rPr>
      </w:pPr>
    </w:p>
    <w:p w:rsidR="00EE7B6E" w:rsidRPr="00EE7B6E" w:rsidRDefault="00E3411D" w:rsidP="00EE7B6E">
      <w:pPr>
        <w:jc w:val="both"/>
        <w:rPr>
          <w:rFonts w:ascii="Tahoma" w:hAnsi="Tahoma" w:cs="Tahoma"/>
          <w:b/>
          <w:sz w:val="20"/>
          <w:szCs w:val="20"/>
        </w:rPr>
      </w:pPr>
      <w:r w:rsidRPr="00EE7B6E">
        <w:rPr>
          <w:rFonts w:ascii="Tahoma" w:hAnsi="Tahoma" w:cs="Tahoma"/>
          <w:b/>
          <w:noProof/>
          <w:sz w:val="20"/>
          <w:szCs w:val="20"/>
        </w:rPr>
        <w:t>Oggetto:</w:t>
      </w:r>
      <w:r w:rsidR="00A974B7" w:rsidRPr="00EE7B6E">
        <w:rPr>
          <w:rFonts w:ascii="Tahoma" w:hAnsi="Tahoma" w:cs="Tahoma"/>
          <w:b/>
          <w:noProof/>
          <w:sz w:val="20"/>
          <w:szCs w:val="20"/>
        </w:rPr>
        <w:t xml:space="preserve"> </w:t>
      </w:r>
      <w:r w:rsidR="00EE7B6E" w:rsidRPr="00EE7B6E">
        <w:rPr>
          <w:rFonts w:ascii="Tahoma" w:hAnsi="Tahoma" w:cs="Tahoma"/>
          <w:b/>
          <w:sz w:val="20"/>
          <w:szCs w:val="20"/>
        </w:rPr>
        <w:t>CIG</w:t>
      </w:r>
      <w:r w:rsidR="00EE7B6E">
        <w:rPr>
          <w:rFonts w:ascii="Tahoma" w:hAnsi="Tahoma" w:cs="Tahoma"/>
          <w:b/>
          <w:sz w:val="20"/>
          <w:szCs w:val="20"/>
        </w:rPr>
        <w:t xml:space="preserve"> ______________</w:t>
      </w:r>
      <w:r w:rsidR="00EE7B6E" w:rsidRPr="00EE7B6E">
        <w:rPr>
          <w:rFonts w:ascii="Tahoma" w:hAnsi="Tahoma" w:cs="Tahoma"/>
          <w:b/>
          <w:sz w:val="20"/>
          <w:szCs w:val="20"/>
        </w:rPr>
        <w:t xml:space="preserve"> GARA A PROCEDURA APERTA SOTTO SOGLIA PER L’AFFIDAMENTO DI UN SERVIZIO DI FORMAZIONE TEORICO-PRATICA RIVOLTO A 70 CITTADINI MAURIZIANI NEL SETTORE DELLA PESCA E TURISMO – LOTTO </w:t>
      </w:r>
      <w:r w:rsidR="00EE7B6E" w:rsidRPr="00801469">
        <w:rPr>
          <w:rFonts w:ascii="Tahoma" w:hAnsi="Tahoma" w:cs="Tahoma"/>
          <w:b/>
          <w:sz w:val="20"/>
          <w:szCs w:val="20"/>
          <w:highlight w:val="yellow"/>
        </w:rPr>
        <w:t>___</w:t>
      </w:r>
      <w:r w:rsidR="00801469" w:rsidRPr="00801469">
        <w:rPr>
          <w:rFonts w:ascii="Tahoma" w:hAnsi="Tahoma" w:cs="Tahoma"/>
          <w:b/>
          <w:sz w:val="14"/>
          <w:szCs w:val="14"/>
          <w:highlight w:val="yellow"/>
        </w:rPr>
        <w:t>numer</w:t>
      </w:r>
      <w:r w:rsidR="001F653F">
        <w:rPr>
          <w:rFonts w:ascii="Tahoma" w:hAnsi="Tahoma" w:cs="Tahoma"/>
          <w:b/>
          <w:sz w:val="14"/>
          <w:szCs w:val="14"/>
          <w:highlight w:val="yellow"/>
        </w:rPr>
        <w:t>o e denominazione</w:t>
      </w:r>
    </w:p>
    <w:p w:rsidR="00E3411D" w:rsidRPr="00EE7B6E" w:rsidRDefault="00E3411D" w:rsidP="00EE7B6E">
      <w:pPr>
        <w:widowControl w:val="0"/>
        <w:tabs>
          <w:tab w:val="left" w:pos="1134"/>
        </w:tabs>
        <w:ind w:left="1134" w:hanging="1134"/>
        <w:jc w:val="both"/>
        <w:rPr>
          <w:rFonts w:ascii="Tahoma" w:hAnsi="Tahoma" w:cs="Tahoma"/>
          <w:b/>
          <w:sz w:val="20"/>
          <w:szCs w:val="20"/>
        </w:rPr>
      </w:pPr>
    </w:p>
    <w:p w:rsidR="00E3411D" w:rsidRPr="00EE7B6E" w:rsidRDefault="00E3411D" w:rsidP="00E3411D">
      <w:pPr>
        <w:autoSpaceDE w:val="0"/>
        <w:autoSpaceDN w:val="0"/>
        <w:adjustRightInd w:val="0"/>
        <w:spacing w:before="120"/>
        <w:jc w:val="both"/>
        <w:rPr>
          <w:rFonts w:ascii="Tahoma" w:hAnsi="Tahoma" w:cs="Tahoma"/>
          <w:b/>
          <w:color w:val="000000"/>
          <w:sz w:val="20"/>
          <w:szCs w:val="20"/>
        </w:rPr>
      </w:pPr>
      <w:r w:rsidRPr="00EE7B6E">
        <w:rPr>
          <w:rFonts w:ascii="Tahoma" w:hAnsi="Tahoma" w:cs="Tahoma"/>
          <w:b/>
          <w:color w:val="000000"/>
          <w:sz w:val="20"/>
          <w:szCs w:val="20"/>
        </w:rPr>
        <w:t xml:space="preserve">In caso di impresa singola, la presente dichiarazione dovrà essere prodotta, a pena di esclusione, dall’impresa medesima. </w:t>
      </w:r>
    </w:p>
    <w:p w:rsidR="00E3411D" w:rsidRPr="00EE7B6E" w:rsidRDefault="00E3411D" w:rsidP="00E3411D">
      <w:pPr>
        <w:autoSpaceDE w:val="0"/>
        <w:autoSpaceDN w:val="0"/>
        <w:adjustRightInd w:val="0"/>
        <w:spacing w:before="120"/>
        <w:jc w:val="both"/>
        <w:rPr>
          <w:rFonts w:ascii="Tahoma" w:hAnsi="Tahoma" w:cs="Tahoma"/>
          <w:b/>
          <w:color w:val="000000"/>
          <w:sz w:val="20"/>
          <w:szCs w:val="20"/>
        </w:rPr>
      </w:pPr>
      <w:r w:rsidRPr="00EE7B6E">
        <w:rPr>
          <w:rFonts w:ascii="Tahoma" w:hAnsi="Tahoma" w:cs="Tahoma"/>
          <w:b/>
          <w:color w:val="000000"/>
          <w:sz w:val="20"/>
          <w:szCs w:val="20"/>
        </w:rPr>
        <w:t xml:space="preserve">In caso di RTI, GEIE o consorzi ordinari la presente dichiarazione dovrà essere prodotta da ciascuna impresa raggruppata/riunita/consorziata, ovvero </w:t>
      </w:r>
      <w:proofErr w:type="spellStart"/>
      <w:r w:rsidRPr="00EE7B6E">
        <w:rPr>
          <w:rFonts w:ascii="Tahoma" w:hAnsi="Tahoma" w:cs="Tahoma"/>
          <w:b/>
          <w:color w:val="000000"/>
          <w:sz w:val="20"/>
          <w:szCs w:val="20"/>
        </w:rPr>
        <w:t>raggruppanda</w:t>
      </w:r>
      <w:proofErr w:type="spellEnd"/>
      <w:r w:rsidRPr="00EE7B6E">
        <w:rPr>
          <w:rFonts w:ascii="Tahoma" w:hAnsi="Tahoma" w:cs="Tahoma"/>
          <w:b/>
          <w:color w:val="000000"/>
          <w:sz w:val="20"/>
          <w:szCs w:val="20"/>
        </w:rPr>
        <w:t>/</w:t>
      </w:r>
      <w:proofErr w:type="spellStart"/>
      <w:r w:rsidRPr="00EE7B6E">
        <w:rPr>
          <w:rFonts w:ascii="Tahoma" w:hAnsi="Tahoma" w:cs="Tahoma"/>
          <w:b/>
          <w:color w:val="000000"/>
          <w:sz w:val="20"/>
          <w:szCs w:val="20"/>
        </w:rPr>
        <w:t>riunenda</w:t>
      </w:r>
      <w:proofErr w:type="spellEnd"/>
      <w:r w:rsidRPr="00EE7B6E">
        <w:rPr>
          <w:rFonts w:ascii="Tahoma" w:hAnsi="Tahoma" w:cs="Tahoma"/>
          <w:b/>
          <w:color w:val="000000"/>
          <w:sz w:val="20"/>
          <w:szCs w:val="20"/>
        </w:rPr>
        <w:t>/</w:t>
      </w:r>
      <w:proofErr w:type="spellStart"/>
      <w:r w:rsidRPr="00EE7B6E">
        <w:rPr>
          <w:rFonts w:ascii="Tahoma" w:hAnsi="Tahoma" w:cs="Tahoma"/>
          <w:b/>
          <w:color w:val="000000"/>
          <w:sz w:val="20"/>
          <w:szCs w:val="20"/>
        </w:rPr>
        <w:t>consorzianda</w:t>
      </w:r>
      <w:proofErr w:type="spellEnd"/>
      <w:r w:rsidRPr="00EE7B6E">
        <w:rPr>
          <w:rFonts w:ascii="Tahoma" w:hAnsi="Tahoma" w:cs="Tahoma"/>
          <w:b/>
          <w:color w:val="000000"/>
          <w:sz w:val="20"/>
          <w:szCs w:val="20"/>
        </w:rPr>
        <w:t>.</w:t>
      </w:r>
    </w:p>
    <w:p w:rsidR="00E3411D" w:rsidRPr="00EE7B6E" w:rsidRDefault="00E3411D" w:rsidP="00E3411D">
      <w:pPr>
        <w:autoSpaceDE w:val="0"/>
        <w:autoSpaceDN w:val="0"/>
        <w:adjustRightInd w:val="0"/>
        <w:spacing w:before="120"/>
        <w:jc w:val="both"/>
        <w:rPr>
          <w:rFonts w:ascii="Tahoma" w:hAnsi="Tahoma" w:cs="Tahoma"/>
          <w:b/>
          <w:color w:val="000000"/>
          <w:sz w:val="20"/>
          <w:szCs w:val="20"/>
        </w:rPr>
      </w:pPr>
      <w:r w:rsidRPr="00EE7B6E">
        <w:rPr>
          <w:rFonts w:ascii="Tahoma" w:hAnsi="Tahoma" w:cs="Tahoma"/>
          <w:b/>
          <w:color w:val="000000"/>
          <w:sz w:val="20"/>
          <w:szCs w:val="20"/>
        </w:rPr>
        <w:t xml:space="preserve">In caso di consorzi di cui all’art. </w:t>
      </w:r>
      <w:proofErr w:type="gramStart"/>
      <w:r w:rsidRPr="00EE7B6E">
        <w:rPr>
          <w:rFonts w:ascii="Tahoma" w:hAnsi="Tahoma" w:cs="Tahoma"/>
          <w:b/>
          <w:color w:val="000000"/>
          <w:sz w:val="20"/>
          <w:szCs w:val="20"/>
        </w:rPr>
        <w:t xml:space="preserve">34,  </w:t>
      </w:r>
      <w:proofErr w:type="spellStart"/>
      <w:r w:rsidRPr="00EE7B6E">
        <w:rPr>
          <w:rFonts w:ascii="Tahoma" w:hAnsi="Tahoma" w:cs="Tahoma"/>
          <w:b/>
          <w:color w:val="000000"/>
          <w:sz w:val="20"/>
          <w:szCs w:val="20"/>
        </w:rPr>
        <w:t>lett</w:t>
      </w:r>
      <w:proofErr w:type="spellEnd"/>
      <w:r w:rsidRPr="00EE7B6E">
        <w:rPr>
          <w:rFonts w:ascii="Tahoma" w:hAnsi="Tahoma" w:cs="Tahoma"/>
          <w:b/>
          <w:color w:val="000000"/>
          <w:sz w:val="20"/>
          <w:szCs w:val="20"/>
        </w:rPr>
        <w:t>.</w:t>
      </w:r>
      <w:proofErr w:type="gramEnd"/>
      <w:r w:rsidRPr="00EE7B6E">
        <w:rPr>
          <w:rFonts w:ascii="Tahoma" w:hAnsi="Tahoma" w:cs="Tahoma"/>
          <w:b/>
          <w:color w:val="000000"/>
          <w:sz w:val="20"/>
          <w:szCs w:val="20"/>
        </w:rPr>
        <w:t xml:space="preserve"> b) e c) del </w:t>
      </w:r>
      <w:proofErr w:type="spellStart"/>
      <w:r w:rsidRPr="00EE7B6E">
        <w:rPr>
          <w:rFonts w:ascii="Tahoma" w:hAnsi="Tahoma" w:cs="Tahoma"/>
          <w:b/>
          <w:color w:val="000000"/>
          <w:sz w:val="20"/>
          <w:szCs w:val="20"/>
        </w:rPr>
        <w:t>D.Lgs.</w:t>
      </w:r>
      <w:proofErr w:type="spellEnd"/>
      <w:r w:rsidRPr="00EE7B6E">
        <w:rPr>
          <w:rFonts w:ascii="Tahoma" w:hAnsi="Tahoma" w:cs="Tahoma"/>
          <w:b/>
          <w:color w:val="000000"/>
          <w:sz w:val="20"/>
          <w:szCs w:val="20"/>
        </w:rPr>
        <w:t xml:space="preserve"> n. 163/2006 che partecipano per conto di una o più consorziate, la presente dichiarazione dovrà essere prodotta dal consorzio e da ogni consorziata per conto della quale il consorzio partecipa.</w:t>
      </w:r>
    </w:p>
    <w:p w:rsidR="00E3411D" w:rsidRPr="00417391" w:rsidRDefault="00E3411D" w:rsidP="00E3411D">
      <w:pPr>
        <w:pStyle w:val="Stile1"/>
        <w:ind w:left="0" w:right="0" w:firstLine="0"/>
        <w:rPr>
          <w:rFonts w:ascii="Tahoma" w:hAnsi="Tahoma" w:cs="Tahoma"/>
          <w:sz w:val="20"/>
        </w:rPr>
      </w:pPr>
    </w:p>
    <w:p w:rsidR="00E3411D" w:rsidRPr="00417391" w:rsidRDefault="00E3411D" w:rsidP="00E3411D">
      <w:pPr>
        <w:pStyle w:val="Stile1"/>
        <w:spacing w:line="240" w:lineRule="auto"/>
        <w:ind w:left="0" w:right="0" w:firstLine="0"/>
        <w:rPr>
          <w:rFonts w:ascii="Tahoma" w:hAnsi="Tahoma" w:cs="Tahoma"/>
          <w:sz w:val="20"/>
        </w:rPr>
      </w:pPr>
      <w:r w:rsidRPr="00417391">
        <w:rPr>
          <w:rFonts w:ascii="Tahoma" w:hAnsi="Tahoma" w:cs="Tahoma"/>
          <w:sz w:val="20"/>
        </w:rPr>
        <w:t xml:space="preserve">Il sottoscritto ………………………………............………………………………………………… nato a ………………………………………………………………… il ………………………….... </w:t>
      </w:r>
      <w:proofErr w:type="gramStart"/>
      <w:r w:rsidRPr="00417391">
        <w:rPr>
          <w:rFonts w:ascii="Tahoma" w:hAnsi="Tahoma" w:cs="Tahoma"/>
          <w:sz w:val="20"/>
        </w:rPr>
        <w:t>in</w:t>
      </w:r>
      <w:proofErr w:type="gramEnd"/>
      <w:r w:rsidRPr="00417391">
        <w:rPr>
          <w:rFonts w:ascii="Tahoma" w:hAnsi="Tahoma" w:cs="Tahoma"/>
          <w:sz w:val="20"/>
        </w:rPr>
        <w:t xml:space="preserve"> qualità di ……………………………………………………………………………………….....(carica) dell’Impresa …………………………………………………………………………………………                              </w:t>
      </w:r>
    </w:p>
    <w:p w:rsidR="00D6192B" w:rsidRPr="00417391" w:rsidRDefault="00E3411D" w:rsidP="00D6192B">
      <w:pPr>
        <w:widowControl w:val="0"/>
        <w:tabs>
          <w:tab w:val="left" w:pos="0"/>
        </w:tabs>
        <w:spacing w:line="240" w:lineRule="auto"/>
        <w:jc w:val="both"/>
        <w:rPr>
          <w:rFonts w:ascii="Tahoma" w:hAnsi="Tahoma" w:cs="Tahoma"/>
          <w:sz w:val="20"/>
          <w:szCs w:val="20"/>
        </w:rPr>
      </w:pPr>
      <w:proofErr w:type="gramStart"/>
      <w:r w:rsidRPr="00417391">
        <w:rPr>
          <w:rFonts w:ascii="Tahoma" w:hAnsi="Tahoma" w:cs="Tahoma"/>
          <w:sz w:val="20"/>
          <w:szCs w:val="20"/>
        </w:rPr>
        <w:t>ai</w:t>
      </w:r>
      <w:proofErr w:type="gramEnd"/>
      <w:r w:rsidRPr="00417391">
        <w:rPr>
          <w:rFonts w:ascii="Tahoma" w:hAnsi="Tahoma" w:cs="Tahoma"/>
          <w:sz w:val="20"/>
          <w:szCs w:val="20"/>
        </w:rPr>
        <w:t xml:space="preserve"> sensi degli artt. 46 e 47 del </w:t>
      </w:r>
      <w:proofErr w:type="spellStart"/>
      <w:r w:rsidRPr="00417391">
        <w:rPr>
          <w:rFonts w:ascii="Tahoma" w:hAnsi="Tahoma" w:cs="Tahoma"/>
          <w:sz w:val="20"/>
          <w:szCs w:val="20"/>
        </w:rPr>
        <w:t>d.P.R.</w:t>
      </w:r>
      <w:proofErr w:type="spellEnd"/>
      <w:r w:rsidRPr="00417391">
        <w:rPr>
          <w:rFonts w:ascii="Tahoma" w:hAnsi="Tahoma" w:cs="Tahoma"/>
          <w:sz w:val="20"/>
          <w:szCs w:val="20"/>
        </w:rPr>
        <w:t xml:space="preserve"> n. 445/2000, consapevole delle conseguenze civili e penali previste dall’art. 76 </w:t>
      </w:r>
      <w:proofErr w:type="spellStart"/>
      <w:r w:rsidRPr="00417391">
        <w:rPr>
          <w:rFonts w:ascii="Tahoma" w:hAnsi="Tahoma" w:cs="Tahoma"/>
          <w:sz w:val="20"/>
          <w:szCs w:val="20"/>
        </w:rPr>
        <w:t>d.P.R.</w:t>
      </w:r>
      <w:proofErr w:type="spellEnd"/>
      <w:r w:rsidRPr="00417391">
        <w:rPr>
          <w:rFonts w:ascii="Tahoma" w:hAnsi="Tahoma" w:cs="Tahoma"/>
          <w:sz w:val="20"/>
          <w:szCs w:val="20"/>
        </w:rPr>
        <w:t xml:space="preserve"> n. 445/2000 per le ipotesi di falsità in atti e dichiarazioni mendaci ivi indicate, al fine della ammissione al</w:t>
      </w:r>
      <w:r w:rsidR="00D6192B" w:rsidRPr="00417391">
        <w:rPr>
          <w:rFonts w:ascii="Tahoma" w:hAnsi="Tahoma" w:cs="Tahoma"/>
          <w:sz w:val="20"/>
          <w:szCs w:val="20"/>
        </w:rPr>
        <w:t>la procedura di gara in oggetto</w:t>
      </w:r>
    </w:p>
    <w:p w:rsidR="00E3411D" w:rsidRPr="00417391" w:rsidRDefault="00E3411D" w:rsidP="00D6192B">
      <w:pPr>
        <w:widowControl w:val="0"/>
        <w:tabs>
          <w:tab w:val="left" w:pos="0"/>
        </w:tabs>
        <w:spacing w:line="240" w:lineRule="auto"/>
        <w:jc w:val="center"/>
        <w:rPr>
          <w:rFonts w:ascii="Tahoma" w:hAnsi="Tahoma" w:cs="Tahoma"/>
          <w:b/>
          <w:sz w:val="20"/>
          <w:szCs w:val="20"/>
        </w:rPr>
      </w:pPr>
      <w:r w:rsidRPr="00417391">
        <w:rPr>
          <w:rFonts w:ascii="Tahoma" w:hAnsi="Tahoma" w:cs="Tahoma"/>
          <w:b/>
          <w:sz w:val="20"/>
          <w:szCs w:val="20"/>
        </w:rPr>
        <w:t>DICHIARA</w:t>
      </w:r>
    </w:p>
    <w:p w:rsidR="00E3411D" w:rsidRPr="00417391" w:rsidRDefault="00E3411D" w:rsidP="00E3411D">
      <w:pPr>
        <w:pStyle w:val="Stile1"/>
        <w:numPr>
          <w:ilvl w:val="0"/>
          <w:numId w:val="1"/>
        </w:numPr>
        <w:tabs>
          <w:tab w:val="clear" w:pos="1004"/>
          <w:tab w:val="num" w:pos="540"/>
        </w:tabs>
        <w:spacing w:line="240" w:lineRule="auto"/>
        <w:ind w:left="540" w:right="0" w:hanging="54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i dati generali dell’impresa sono i seguenti:</w:t>
      </w:r>
    </w:p>
    <w:p w:rsidR="00D875A9" w:rsidRPr="00417391" w:rsidRDefault="00D875A9" w:rsidP="00E3411D">
      <w:pPr>
        <w:pStyle w:val="Stile1"/>
        <w:spacing w:line="240" w:lineRule="auto"/>
        <w:ind w:left="539" w:right="0" w:firstLine="0"/>
        <w:rPr>
          <w:rFonts w:ascii="Tahoma" w:hAnsi="Tahoma" w:cs="Tahoma"/>
          <w:sz w:val="20"/>
        </w:rPr>
      </w:pPr>
      <w:proofErr w:type="gramStart"/>
      <w:r w:rsidRPr="00417391">
        <w:rPr>
          <w:rFonts w:ascii="Tahoma" w:hAnsi="Tahoma" w:cs="Tahoma"/>
          <w:sz w:val="20"/>
        </w:rPr>
        <w:t>denominazione</w:t>
      </w:r>
      <w:proofErr w:type="gramEnd"/>
      <w:r w:rsidRPr="00417391">
        <w:rPr>
          <w:rFonts w:ascii="Tahoma" w:hAnsi="Tahoma" w:cs="Tahoma"/>
          <w:sz w:val="20"/>
        </w:rPr>
        <w:t xml:space="preserve"> sociale:</w:t>
      </w:r>
    </w:p>
    <w:p w:rsidR="00E3411D" w:rsidRPr="00417391" w:rsidRDefault="00E3411D" w:rsidP="00E3411D">
      <w:pPr>
        <w:pStyle w:val="Stile1"/>
        <w:spacing w:line="240" w:lineRule="auto"/>
        <w:ind w:left="539" w:right="0" w:firstLine="0"/>
        <w:rPr>
          <w:rFonts w:ascii="Tahoma" w:hAnsi="Tahoma" w:cs="Tahoma"/>
          <w:sz w:val="20"/>
        </w:rPr>
      </w:pPr>
      <w:proofErr w:type="gramStart"/>
      <w:r w:rsidRPr="00417391">
        <w:rPr>
          <w:rFonts w:ascii="Tahoma" w:hAnsi="Tahoma" w:cs="Tahoma"/>
          <w:sz w:val="20"/>
        </w:rPr>
        <w:t>forma</w:t>
      </w:r>
      <w:proofErr w:type="gramEnd"/>
      <w:r w:rsidRPr="00417391">
        <w:rPr>
          <w:rFonts w:ascii="Tahoma" w:hAnsi="Tahoma" w:cs="Tahoma"/>
          <w:sz w:val="20"/>
        </w:rPr>
        <w:t xml:space="preserve"> giuridica: </w:t>
      </w:r>
    </w:p>
    <w:p w:rsidR="00E3411D" w:rsidRPr="00417391" w:rsidRDefault="00E3411D" w:rsidP="00E3411D">
      <w:pPr>
        <w:pStyle w:val="Stile1"/>
        <w:spacing w:line="240" w:lineRule="auto"/>
        <w:ind w:left="539" w:right="0" w:firstLine="0"/>
        <w:rPr>
          <w:rFonts w:ascii="Tahoma" w:hAnsi="Tahoma" w:cs="Tahoma"/>
          <w:sz w:val="20"/>
        </w:rPr>
      </w:pPr>
      <w:proofErr w:type="gramStart"/>
      <w:r w:rsidRPr="00417391">
        <w:rPr>
          <w:rFonts w:ascii="Tahoma" w:hAnsi="Tahoma" w:cs="Tahoma"/>
          <w:sz w:val="20"/>
        </w:rPr>
        <w:t>oggetto</w:t>
      </w:r>
      <w:proofErr w:type="gramEnd"/>
      <w:r w:rsidRPr="00417391">
        <w:rPr>
          <w:rFonts w:ascii="Tahoma" w:hAnsi="Tahoma" w:cs="Tahoma"/>
          <w:sz w:val="20"/>
        </w:rPr>
        <w:t xml:space="preserve"> sociale: </w:t>
      </w:r>
    </w:p>
    <w:p w:rsidR="00E3411D" w:rsidRPr="00417391" w:rsidRDefault="00E3411D" w:rsidP="00E3411D">
      <w:pPr>
        <w:pStyle w:val="Stile1"/>
        <w:spacing w:line="240" w:lineRule="auto"/>
        <w:ind w:left="539" w:right="0" w:firstLine="0"/>
        <w:rPr>
          <w:rFonts w:ascii="Tahoma" w:hAnsi="Tahoma" w:cs="Tahoma"/>
          <w:sz w:val="20"/>
        </w:rPr>
      </w:pPr>
      <w:proofErr w:type="gramStart"/>
      <w:r w:rsidRPr="00417391">
        <w:rPr>
          <w:rFonts w:ascii="Tahoma" w:hAnsi="Tahoma" w:cs="Tahoma"/>
          <w:sz w:val="20"/>
        </w:rPr>
        <w:t>sede</w:t>
      </w:r>
      <w:proofErr w:type="gramEnd"/>
      <w:r w:rsidRPr="00417391">
        <w:rPr>
          <w:rFonts w:ascii="Tahoma" w:hAnsi="Tahoma" w:cs="Tahoma"/>
          <w:sz w:val="20"/>
        </w:rPr>
        <w:t xml:space="preserve"> legale: </w:t>
      </w:r>
    </w:p>
    <w:p w:rsidR="00E3411D" w:rsidRPr="00417391" w:rsidRDefault="00E3411D" w:rsidP="00E3411D">
      <w:pPr>
        <w:pStyle w:val="Stile1"/>
        <w:spacing w:line="240" w:lineRule="auto"/>
        <w:ind w:left="539" w:right="0" w:firstLine="0"/>
        <w:rPr>
          <w:rFonts w:ascii="Tahoma" w:hAnsi="Tahoma" w:cs="Tahoma"/>
          <w:sz w:val="20"/>
        </w:rPr>
      </w:pPr>
      <w:proofErr w:type="gramStart"/>
      <w:r w:rsidRPr="00417391">
        <w:rPr>
          <w:rFonts w:ascii="Tahoma" w:hAnsi="Tahoma" w:cs="Tahoma"/>
          <w:sz w:val="20"/>
        </w:rPr>
        <w:t>codice</w:t>
      </w:r>
      <w:proofErr w:type="gramEnd"/>
      <w:r w:rsidRPr="00417391">
        <w:rPr>
          <w:rFonts w:ascii="Tahoma" w:hAnsi="Tahoma" w:cs="Tahoma"/>
          <w:sz w:val="20"/>
        </w:rPr>
        <w:t xml:space="preserve"> fiscale: </w:t>
      </w:r>
    </w:p>
    <w:p w:rsidR="00E3411D" w:rsidRPr="00417391" w:rsidRDefault="00E3411D" w:rsidP="00E3411D">
      <w:pPr>
        <w:pStyle w:val="Stile1"/>
        <w:spacing w:line="240" w:lineRule="auto"/>
        <w:ind w:left="0" w:right="0" w:firstLine="539"/>
        <w:rPr>
          <w:rFonts w:ascii="Tahoma" w:hAnsi="Tahoma" w:cs="Tahoma"/>
          <w:sz w:val="20"/>
        </w:rPr>
      </w:pPr>
      <w:proofErr w:type="gramStart"/>
      <w:r w:rsidRPr="00417391">
        <w:rPr>
          <w:rFonts w:ascii="Tahoma" w:hAnsi="Tahoma" w:cs="Tahoma"/>
          <w:sz w:val="20"/>
        </w:rPr>
        <w:t>partita</w:t>
      </w:r>
      <w:proofErr w:type="gramEnd"/>
      <w:r w:rsidRPr="00417391">
        <w:rPr>
          <w:rFonts w:ascii="Tahoma" w:hAnsi="Tahoma" w:cs="Tahoma"/>
          <w:sz w:val="20"/>
        </w:rPr>
        <w:t xml:space="preserve"> IVA: </w:t>
      </w:r>
    </w:p>
    <w:p w:rsidR="00E3411D" w:rsidRPr="00417391" w:rsidRDefault="00E3411D" w:rsidP="00E3411D">
      <w:pPr>
        <w:pStyle w:val="Stile1"/>
        <w:spacing w:line="240" w:lineRule="auto"/>
        <w:ind w:left="540" w:right="0" w:firstLine="0"/>
        <w:rPr>
          <w:rFonts w:ascii="Tahoma" w:hAnsi="Tahoma" w:cs="Tahoma"/>
          <w:sz w:val="20"/>
        </w:rPr>
      </w:pPr>
      <w:r w:rsidRPr="00417391">
        <w:rPr>
          <w:rFonts w:ascii="Tahoma" w:hAnsi="Tahoma" w:cs="Tahoma"/>
          <w:sz w:val="20"/>
        </w:rPr>
        <w:t>Ulteriori dati:</w:t>
      </w:r>
    </w:p>
    <w:p w:rsidR="00E3411D" w:rsidRPr="00417391" w:rsidRDefault="00E3411D" w:rsidP="00E3411D">
      <w:pPr>
        <w:pStyle w:val="Stile1"/>
        <w:tabs>
          <w:tab w:val="left" w:pos="900"/>
        </w:tabs>
        <w:spacing w:line="240" w:lineRule="auto"/>
        <w:ind w:left="900" w:right="0" w:hanging="360"/>
        <w:rPr>
          <w:rFonts w:ascii="Tahoma" w:hAnsi="Tahoma" w:cs="Tahoma"/>
          <w:sz w:val="20"/>
        </w:rPr>
      </w:pPr>
      <w:r w:rsidRPr="00417391">
        <w:rPr>
          <w:rFonts w:ascii="Tahoma" w:hAnsi="Tahoma" w:cs="Tahoma"/>
          <w:sz w:val="20"/>
        </w:rPr>
        <w:t>-</w:t>
      </w:r>
      <w:r w:rsidRPr="00417391">
        <w:rPr>
          <w:rFonts w:ascii="Tahoma" w:hAnsi="Tahoma" w:cs="Tahoma"/>
          <w:sz w:val="20"/>
        </w:rPr>
        <w:tab/>
        <w:t xml:space="preserve">Telefono: </w:t>
      </w:r>
    </w:p>
    <w:p w:rsidR="00E3411D" w:rsidRPr="00417391" w:rsidRDefault="00E3411D" w:rsidP="00E3411D">
      <w:pPr>
        <w:pStyle w:val="Stile1"/>
        <w:tabs>
          <w:tab w:val="left" w:pos="900"/>
        </w:tabs>
        <w:spacing w:line="240" w:lineRule="auto"/>
        <w:ind w:left="900" w:right="0" w:hanging="360"/>
        <w:rPr>
          <w:rFonts w:ascii="Tahoma" w:hAnsi="Tahoma" w:cs="Tahoma"/>
          <w:sz w:val="20"/>
        </w:rPr>
      </w:pPr>
      <w:r w:rsidRPr="00417391">
        <w:rPr>
          <w:rFonts w:ascii="Tahoma" w:hAnsi="Tahoma" w:cs="Tahoma"/>
          <w:sz w:val="20"/>
        </w:rPr>
        <w:t>-</w:t>
      </w:r>
      <w:r w:rsidRPr="00417391">
        <w:rPr>
          <w:rFonts w:ascii="Tahoma" w:hAnsi="Tahoma" w:cs="Tahoma"/>
          <w:sz w:val="20"/>
        </w:rPr>
        <w:tab/>
        <w:t xml:space="preserve">posta elettronica non certificata: </w:t>
      </w:r>
    </w:p>
    <w:p w:rsidR="00E3411D" w:rsidRPr="00417391" w:rsidRDefault="00E3411D" w:rsidP="00E3411D">
      <w:pPr>
        <w:pStyle w:val="Stile1"/>
        <w:tabs>
          <w:tab w:val="left" w:pos="900"/>
        </w:tabs>
        <w:spacing w:line="240" w:lineRule="auto"/>
        <w:ind w:left="900" w:right="0" w:hanging="360"/>
        <w:rPr>
          <w:rFonts w:ascii="Tahoma" w:hAnsi="Tahoma" w:cs="Tahoma"/>
          <w:sz w:val="20"/>
        </w:rPr>
      </w:pPr>
      <w:r w:rsidRPr="00417391">
        <w:rPr>
          <w:rFonts w:ascii="Tahoma" w:hAnsi="Tahoma" w:cs="Tahoma"/>
          <w:sz w:val="20"/>
        </w:rPr>
        <w:t xml:space="preserve">- </w:t>
      </w:r>
      <w:r w:rsidRPr="00417391">
        <w:rPr>
          <w:rFonts w:ascii="Tahoma" w:hAnsi="Tahoma" w:cs="Tahoma"/>
          <w:sz w:val="20"/>
        </w:rPr>
        <w:tab/>
        <w:t xml:space="preserve">referente dell’impresa per la procedura: </w:t>
      </w:r>
    </w:p>
    <w:p w:rsidR="00E3411D" w:rsidRPr="00417391" w:rsidRDefault="00E3411D" w:rsidP="00E3411D">
      <w:pPr>
        <w:pStyle w:val="Stile1"/>
        <w:tabs>
          <w:tab w:val="left" w:pos="900"/>
        </w:tabs>
        <w:spacing w:line="240" w:lineRule="auto"/>
        <w:ind w:left="900" w:right="0" w:hanging="360"/>
        <w:rPr>
          <w:rFonts w:ascii="Tahoma" w:hAnsi="Tahoma" w:cs="Tahoma"/>
          <w:sz w:val="20"/>
        </w:rPr>
      </w:pPr>
      <w:r w:rsidRPr="00417391">
        <w:rPr>
          <w:rFonts w:ascii="Tahoma" w:hAnsi="Tahoma" w:cs="Tahoma"/>
          <w:sz w:val="20"/>
        </w:rPr>
        <w:t>-</w:t>
      </w:r>
      <w:r w:rsidRPr="00417391">
        <w:rPr>
          <w:rFonts w:ascii="Tahoma" w:hAnsi="Tahoma" w:cs="Tahoma"/>
          <w:sz w:val="20"/>
        </w:rPr>
        <w:tab/>
        <w:t xml:space="preserve">INAIL codice ditta: </w:t>
      </w:r>
    </w:p>
    <w:p w:rsidR="00E3411D" w:rsidRPr="00417391" w:rsidRDefault="00E3411D" w:rsidP="00D875A9">
      <w:pPr>
        <w:pStyle w:val="Stile1"/>
        <w:tabs>
          <w:tab w:val="left" w:pos="900"/>
        </w:tabs>
        <w:spacing w:line="240" w:lineRule="auto"/>
        <w:ind w:left="900" w:right="0" w:hanging="360"/>
        <w:rPr>
          <w:rFonts w:ascii="Tahoma" w:hAnsi="Tahoma" w:cs="Tahoma"/>
          <w:sz w:val="20"/>
        </w:rPr>
      </w:pPr>
      <w:r w:rsidRPr="00417391">
        <w:rPr>
          <w:rFonts w:ascii="Tahoma" w:hAnsi="Tahoma" w:cs="Tahoma"/>
          <w:sz w:val="20"/>
        </w:rPr>
        <w:t>-</w:t>
      </w:r>
      <w:r w:rsidRPr="00417391">
        <w:rPr>
          <w:rFonts w:ascii="Tahoma" w:hAnsi="Tahoma" w:cs="Tahoma"/>
          <w:sz w:val="20"/>
        </w:rPr>
        <w:tab/>
        <w:t xml:space="preserve">INAIL posizioni assicurative territoriali: </w:t>
      </w:r>
    </w:p>
    <w:p w:rsidR="00E3411D" w:rsidRPr="00417391" w:rsidRDefault="00E3411D" w:rsidP="00D875A9">
      <w:pPr>
        <w:pStyle w:val="Stile1"/>
        <w:tabs>
          <w:tab w:val="left" w:pos="900"/>
        </w:tabs>
        <w:spacing w:line="240" w:lineRule="auto"/>
        <w:ind w:left="900" w:right="0" w:hanging="360"/>
        <w:rPr>
          <w:rFonts w:ascii="Tahoma" w:hAnsi="Tahoma" w:cs="Tahoma"/>
          <w:sz w:val="20"/>
        </w:rPr>
      </w:pPr>
      <w:r w:rsidRPr="00417391">
        <w:rPr>
          <w:rFonts w:ascii="Tahoma" w:hAnsi="Tahoma" w:cs="Tahoma"/>
          <w:sz w:val="20"/>
        </w:rPr>
        <w:t>-</w:t>
      </w:r>
      <w:r w:rsidRPr="00417391">
        <w:rPr>
          <w:rFonts w:ascii="Tahoma" w:hAnsi="Tahoma" w:cs="Tahoma"/>
          <w:sz w:val="20"/>
        </w:rPr>
        <w:tab/>
        <w:t xml:space="preserve">INPS matricola azienda: </w:t>
      </w:r>
    </w:p>
    <w:p w:rsidR="00E3411D" w:rsidRPr="00417391" w:rsidRDefault="00E3411D" w:rsidP="00D875A9">
      <w:pPr>
        <w:pStyle w:val="Stile1"/>
        <w:tabs>
          <w:tab w:val="left" w:pos="900"/>
        </w:tabs>
        <w:spacing w:line="240" w:lineRule="auto"/>
        <w:ind w:left="900" w:right="0" w:hanging="360"/>
        <w:rPr>
          <w:rFonts w:ascii="Tahoma" w:hAnsi="Tahoma" w:cs="Tahoma"/>
          <w:sz w:val="20"/>
        </w:rPr>
      </w:pPr>
      <w:r w:rsidRPr="00417391">
        <w:rPr>
          <w:rFonts w:ascii="Tahoma" w:hAnsi="Tahoma" w:cs="Tahoma"/>
          <w:sz w:val="20"/>
        </w:rPr>
        <w:t>-</w:t>
      </w:r>
      <w:r w:rsidRPr="00417391">
        <w:rPr>
          <w:rFonts w:ascii="Tahoma" w:hAnsi="Tahoma" w:cs="Tahoma"/>
          <w:sz w:val="20"/>
        </w:rPr>
        <w:tab/>
        <w:t xml:space="preserve">INPS sede competente: </w:t>
      </w:r>
    </w:p>
    <w:p w:rsidR="00E3411D" w:rsidRPr="00417391" w:rsidRDefault="00E3411D" w:rsidP="00D875A9">
      <w:pPr>
        <w:pStyle w:val="Stile1"/>
        <w:spacing w:line="240" w:lineRule="auto"/>
        <w:ind w:left="540" w:right="0" w:firstLine="0"/>
        <w:rPr>
          <w:rFonts w:ascii="Tahoma" w:hAnsi="Tahoma" w:cs="Tahoma"/>
          <w:sz w:val="20"/>
        </w:rPr>
      </w:pPr>
      <w:r w:rsidRPr="00417391">
        <w:rPr>
          <w:rFonts w:ascii="Tahoma" w:hAnsi="Tahoma" w:cs="Tahoma"/>
          <w:sz w:val="20"/>
        </w:rPr>
        <w:t>-    eventuale CCNL applicato ai dipendenti dell'impresa: .................................................</w:t>
      </w:r>
    </w:p>
    <w:p w:rsidR="00D875A9" w:rsidRPr="00417391" w:rsidRDefault="00D875A9" w:rsidP="00D875A9">
      <w:pPr>
        <w:pStyle w:val="Stile1"/>
        <w:spacing w:line="240" w:lineRule="auto"/>
        <w:ind w:left="540" w:right="0" w:firstLine="0"/>
        <w:rPr>
          <w:rFonts w:ascii="Tahoma" w:hAnsi="Tahoma" w:cs="Tahoma"/>
          <w:sz w:val="20"/>
        </w:rPr>
      </w:pPr>
    </w:p>
    <w:p w:rsidR="00E3411D" w:rsidRPr="00417391" w:rsidRDefault="00E3411D" w:rsidP="00E3411D">
      <w:pPr>
        <w:pStyle w:val="Stile1"/>
        <w:numPr>
          <w:ilvl w:val="0"/>
          <w:numId w:val="1"/>
        </w:numPr>
        <w:tabs>
          <w:tab w:val="clear" w:pos="1004"/>
          <w:tab w:val="num" w:pos="540"/>
        </w:tabs>
        <w:spacing w:line="300" w:lineRule="exact"/>
        <w:ind w:left="540" w:right="0" w:hanging="54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il domicilio eletto per tutte le comunicazioni relative alla presente procedura di gara è il seguente</w:t>
      </w:r>
      <w:r w:rsidRPr="00417391">
        <w:rPr>
          <w:rStyle w:val="Rimandonotaapidipagina"/>
          <w:rFonts w:ascii="Tahoma" w:hAnsi="Tahoma" w:cs="Tahoma"/>
          <w:sz w:val="20"/>
        </w:rPr>
        <w:footnoteReference w:id="1"/>
      </w:r>
      <w:r w:rsidRPr="00417391">
        <w:rPr>
          <w:rFonts w:ascii="Tahoma" w:hAnsi="Tahoma" w:cs="Tahoma"/>
          <w:sz w:val="20"/>
        </w:rPr>
        <w:t>:</w:t>
      </w:r>
    </w:p>
    <w:p w:rsidR="00E3411D" w:rsidRPr="00417391" w:rsidRDefault="00E3411D" w:rsidP="00D875A9">
      <w:pPr>
        <w:pStyle w:val="Stile1"/>
        <w:tabs>
          <w:tab w:val="left" w:pos="1134"/>
        </w:tabs>
        <w:spacing w:line="240" w:lineRule="auto"/>
        <w:ind w:left="1134" w:right="0" w:hanging="567"/>
        <w:rPr>
          <w:rFonts w:ascii="Tahoma" w:hAnsi="Tahoma" w:cs="Tahoma"/>
          <w:sz w:val="20"/>
        </w:rPr>
      </w:pPr>
      <w:proofErr w:type="gramStart"/>
      <w:r w:rsidRPr="00417391">
        <w:rPr>
          <w:rFonts w:ascii="Tahoma" w:hAnsi="Tahoma" w:cs="Tahoma"/>
          <w:sz w:val="20"/>
        </w:rPr>
        <w:t xml:space="preserve">(  </w:t>
      </w:r>
      <w:proofErr w:type="gramEnd"/>
      <w:r w:rsidRPr="00417391">
        <w:rPr>
          <w:rFonts w:ascii="Tahoma" w:hAnsi="Tahoma" w:cs="Tahoma"/>
          <w:sz w:val="20"/>
        </w:rPr>
        <w:t xml:space="preserve"> )</w:t>
      </w:r>
      <w:r w:rsidRPr="00417391">
        <w:rPr>
          <w:rFonts w:ascii="Tahoma" w:hAnsi="Tahoma" w:cs="Tahoma"/>
          <w:sz w:val="20"/>
        </w:rPr>
        <w:tab/>
        <w:t>invio in forma elettronica alla seguente casella di Posta Elettronica Certificata (PEC)</w:t>
      </w:r>
      <w:r w:rsidRPr="00417391">
        <w:rPr>
          <w:rStyle w:val="Rimandonotaapidipagina"/>
          <w:rFonts w:ascii="Tahoma" w:hAnsi="Tahoma" w:cs="Tahoma"/>
          <w:sz w:val="20"/>
        </w:rPr>
        <w:footnoteReference w:id="2"/>
      </w:r>
      <w:r w:rsidRPr="00417391">
        <w:rPr>
          <w:rFonts w:ascii="Tahoma" w:hAnsi="Tahoma" w:cs="Tahoma"/>
          <w:sz w:val="20"/>
        </w:rPr>
        <w:t>.................................................................................................................................;</w:t>
      </w:r>
    </w:p>
    <w:p w:rsidR="00E3411D" w:rsidRPr="00417391" w:rsidRDefault="00E3411D" w:rsidP="00D875A9">
      <w:pPr>
        <w:pStyle w:val="Stile1"/>
        <w:tabs>
          <w:tab w:val="left" w:pos="1134"/>
        </w:tabs>
        <w:spacing w:line="240" w:lineRule="auto"/>
        <w:ind w:left="1134" w:right="0" w:hanging="567"/>
        <w:rPr>
          <w:rFonts w:ascii="Tahoma" w:hAnsi="Tahoma" w:cs="Tahoma"/>
          <w:sz w:val="20"/>
        </w:rPr>
      </w:pPr>
      <w:r w:rsidRPr="00417391">
        <w:rPr>
          <w:rFonts w:ascii="Tahoma" w:hAnsi="Tahoma" w:cs="Tahoma"/>
          <w:sz w:val="20"/>
        </w:rPr>
        <w:lastRenderedPageBreak/>
        <w:t>(   )</w:t>
      </w:r>
      <w:r w:rsidRPr="00417391">
        <w:rPr>
          <w:rFonts w:ascii="Tahoma" w:hAnsi="Tahoma" w:cs="Tahoma"/>
          <w:sz w:val="20"/>
        </w:rPr>
        <w:tab/>
        <w:t>invio in forma cartacea al seguente indirizzo ............................................................................................................................</w:t>
      </w:r>
      <w:r w:rsidR="00C31854">
        <w:rPr>
          <w:rFonts w:ascii="Tahoma" w:hAnsi="Tahoma" w:cs="Tahoma"/>
          <w:sz w:val="20"/>
        </w:rPr>
        <w:t>................e anticipata all’</w:t>
      </w:r>
      <w:r w:rsidRPr="00417391">
        <w:rPr>
          <w:rFonts w:ascii="Tahoma" w:hAnsi="Tahoma" w:cs="Tahoma"/>
          <w:sz w:val="20"/>
        </w:rPr>
        <w:t>e-mail : ...................................................</w:t>
      </w:r>
    </w:p>
    <w:p w:rsidR="00E3411D" w:rsidRPr="00417391" w:rsidRDefault="00E3411D" w:rsidP="00D875A9">
      <w:pPr>
        <w:pStyle w:val="Stile1"/>
        <w:spacing w:line="240" w:lineRule="auto"/>
        <w:ind w:left="0" w:right="0" w:firstLine="0"/>
        <w:rPr>
          <w:rFonts w:ascii="Tahoma" w:hAnsi="Tahoma" w:cs="Tahoma"/>
          <w:sz w:val="20"/>
        </w:rPr>
      </w:pPr>
    </w:p>
    <w:p w:rsidR="00165052" w:rsidRPr="00417391" w:rsidRDefault="00165052" w:rsidP="00165052">
      <w:pPr>
        <w:pStyle w:val="Stile1"/>
        <w:numPr>
          <w:ilvl w:val="0"/>
          <w:numId w:val="1"/>
        </w:numPr>
        <w:tabs>
          <w:tab w:val="clear" w:pos="1004"/>
          <w:tab w:val="left" w:pos="567"/>
        </w:tabs>
        <w:spacing w:line="240" w:lineRule="auto"/>
        <w:ind w:left="1134" w:right="0" w:hanging="1135"/>
        <w:rPr>
          <w:rFonts w:ascii="Tahoma" w:hAnsi="Tahoma" w:cs="Tahoma"/>
          <w:sz w:val="20"/>
        </w:rPr>
      </w:pPr>
      <w:proofErr w:type="gramStart"/>
      <w:r w:rsidRPr="00417391">
        <w:rPr>
          <w:rFonts w:ascii="Tahoma" w:hAnsi="Tahoma" w:cs="Tahoma"/>
          <w:sz w:val="20"/>
        </w:rPr>
        <w:t xml:space="preserve">(  </w:t>
      </w:r>
      <w:proofErr w:type="gramEnd"/>
      <w:r w:rsidRPr="00417391">
        <w:rPr>
          <w:rFonts w:ascii="Tahoma" w:hAnsi="Tahoma" w:cs="Tahoma"/>
          <w:sz w:val="20"/>
        </w:rPr>
        <w:t xml:space="preserve"> ) </w:t>
      </w:r>
      <w:r w:rsidR="00E3411D" w:rsidRPr="00417391">
        <w:rPr>
          <w:rFonts w:ascii="Tahoma" w:hAnsi="Tahoma" w:cs="Tahoma"/>
          <w:sz w:val="20"/>
        </w:rPr>
        <w:t xml:space="preserve">che l’impresa ai sensi dell’art. 39 del d.lgs. n. 163/2006 “Codice dei contratti pubblici” (di seguito “Codice”) e dell’art. 26, 1° comma, </w:t>
      </w:r>
      <w:proofErr w:type="spellStart"/>
      <w:r w:rsidR="00E3411D" w:rsidRPr="00417391">
        <w:rPr>
          <w:rFonts w:ascii="Tahoma" w:hAnsi="Tahoma" w:cs="Tahoma"/>
          <w:sz w:val="20"/>
        </w:rPr>
        <w:t>lett</w:t>
      </w:r>
      <w:proofErr w:type="spellEnd"/>
      <w:r w:rsidR="00E3411D" w:rsidRPr="00417391">
        <w:rPr>
          <w:rFonts w:ascii="Tahoma" w:hAnsi="Tahoma" w:cs="Tahoma"/>
          <w:sz w:val="20"/>
        </w:rPr>
        <w:t xml:space="preserve">. a) del d.lgs. n. 81/2008, è regolarmente iscritta dal ...................... </w:t>
      </w:r>
      <w:proofErr w:type="gramStart"/>
      <w:r w:rsidR="00E3411D" w:rsidRPr="00417391">
        <w:rPr>
          <w:rFonts w:ascii="Tahoma" w:hAnsi="Tahoma" w:cs="Tahoma"/>
          <w:sz w:val="20"/>
        </w:rPr>
        <w:t>al</w:t>
      </w:r>
      <w:proofErr w:type="gramEnd"/>
      <w:r w:rsidR="00E3411D" w:rsidRPr="00417391">
        <w:rPr>
          <w:rFonts w:ascii="Tahoma" w:hAnsi="Tahoma" w:cs="Tahoma"/>
          <w:sz w:val="20"/>
        </w:rPr>
        <w:t xml:space="preserve"> Registro Unico delle Imprese tenuto dalla Camera di Commercio, Industria, Agricoltura e Artigianato della provincia di .................................. </w:t>
      </w:r>
      <w:proofErr w:type="gramStart"/>
      <w:r w:rsidR="00E3411D" w:rsidRPr="00417391">
        <w:rPr>
          <w:rFonts w:ascii="Tahoma" w:hAnsi="Tahoma" w:cs="Tahoma"/>
          <w:sz w:val="20"/>
        </w:rPr>
        <w:t>al</w:t>
      </w:r>
      <w:proofErr w:type="gramEnd"/>
      <w:r w:rsidR="00E3411D" w:rsidRPr="00417391">
        <w:rPr>
          <w:rFonts w:ascii="Tahoma" w:hAnsi="Tahoma" w:cs="Tahoma"/>
          <w:sz w:val="20"/>
        </w:rPr>
        <w:t xml:space="preserve"> numero ................, per attività di .............................................................................................................</w:t>
      </w:r>
      <w:r w:rsidR="00667D89" w:rsidRPr="00417391">
        <w:rPr>
          <w:rFonts w:ascii="Tahoma" w:hAnsi="Tahoma" w:cs="Tahoma"/>
          <w:sz w:val="20"/>
        </w:rPr>
        <w:t>...............................</w:t>
      </w:r>
    </w:p>
    <w:p w:rsidR="00667D89" w:rsidRPr="00417391" w:rsidRDefault="00667D89" w:rsidP="00B9020D">
      <w:pPr>
        <w:autoSpaceDE w:val="0"/>
        <w:autoSpaceDN w:val="0"/>
        <w:adjustRightInd w:val="0"/>
        <w:spacing w:after="0" w:line="240" w:lineRule="auto"/>
        <w:rPr>
          <w:rFonts w:ascii="Tahoma" w:hAnsi="Tahoma" w:cs="Tahoma"/>
          <w:b/>
          <w:bCs/>
          <w:sz w:val="20"/>
          <w:szCs w:val="20"/>
        </w:rPr>
      </w:pPr>
      <w:r w:rsidRPr="00417391">
        <w:rPr>
          <w:rFonts w:ascii="Tahoma" w:hAnsi="Tahoma" w:cs="Tahoma"/>
          <w:sz w:val="20"/>
          <w:szCs w:val="20"/>
        </w:rPr>
        <w:t>O</w:t>
      </w:r>
      <w:r w:rsidR="00165052" w:rsidRPr="00417391">
        <w:rPr>
          <w:rFonts w:ascii="Tahoma" w:hAnsi="Tahoma" w:cs="Tahoma"/>
          <w:sz w:val="20"/>
          <w:szCs w:val="20"/>
        </w:rPr>
        <w:t>vvero</w:t>
      </w:r>
    </w:p>
    <w:p w:rsidR="00E3411D" w:rsidRPr="00417391" w:rsidRDefault="00667D89" w:rsidP="00667D89">
      <w:pPr>
        <w:autoSpaceDE w:val="0"/>
        <w:autoSpaceDN w:val="0"/>
        <w:adjustRightInd w:val="0"/>
        <w:spacing w:after="0" w:line="240" w:lineRule="auto"/>
        <w:ind w:left="993" w:hanging="426"/>
        <w:jc w:val="both"/>
        <w:rPr>
          <w:rFonts w:ascii="Tahoma" w:hAnsi="Tahoma" w:cs="Tahoma"/>
          <w:b/>
          <w:bCs/>
          <w:sz w:val="20"/>
          <w:szCs w:val="20"/>
        </w:rPr>
      </w:pPr>
      <w:proofErr w:type="gramStart"/>
      <w:r w:rsidRPr="00417391">
        <w:rPr>
          <w:rFonts w:ascii="Tahoma" w:eastAsia="Times New Roman" w:hAnsi="Tahoma" w:cs="Tahoma"/>
          <w:sz w:val="20"/>
          <w:szCs w:val="20"/>
          <w:lang w:eastAsia="it-IT"/>
        </w:rPr>
        <w:t>(  )</w:t>
      </w:r>
      <w:proofErr w:type="gramEnd"/>
      <w:r w:rsidRPr="00417391">
        <w:rPr>
          <w:rFonts w:ascii="Tahoma" w:eastAsia="Times New Roman" w:hAnsi="Tahoma" w:cs="Tahoma"/>
          <w:sz w:val="20"/>
          <w:szCs w:val="20"/>
          <w:lang w:eastAsia="it-IT"/>
        </w:rPr>
        <w:t xml:space="preserve"> </w:t>
      </w:r>
      <w:r w:rsidR="00165052" w:rsidRPr="00417391">
        <w:rPr>
          <w:rFonts w:ascii="Tahoma" w:eastAsia="Times New Roman" w:hAnsi="Tahoma" w:cs="Tahoma"/>
          <w:sz w:val="20"/>
          <w:szCs w:val="20"/>
          <w:lang w:eastAsia="it-IT"/>
        </w:rPr>
        <w:t>che non sussiste l’obbligo di iscrizione alla Camera di Comme</w:t>
      </w:r>
      <w:r w:rsidRPr="00417391">
        <w:rPr>
          <w:rFonts w:ascii="Tahoma" w:eastAsia="Times New Roman" w:hAnsi="Tahoma" w:cs="Tahoma"/>
          <w:sz w:val="20"/>
          <w:szCs w:val="20"/>
          <w:lang w:eastAsia="it-IT"/>
        </w:rPr>
        <w:t xml:space="preserve">rcio, Industria, Artigianato ed </w:t>
      </w:r>
      <w:r w:rsidR="00165052" w:rsidRPr="00417391">
        <w:rPr>
          <w:rFonts w:ascii="Tahoma" w:eastAsia="Times New Roman" w:hAnsi="Tahoma" w:cs="Tahoma"/>
          <w:sz w:val="20"/>
          <w:szCs w:val="20"/>
          <w:lang w:eastAsia="it-IT"/>
        </w:rPr>
        <w:t>Agricoltura</w:t>
      </w:r>
      <w:r w:rsidR="005C3669">
        <w:rPr>
          <w:rFonts w:ascii="Tahoma" w:eastAsia="Times New Roman" w:hAnsi="Tahoma" w:cs="Tahoma"/>
          <w:sz w:val="20"/>
          <w:szCs w:val="20"/>
          <w:lang w:eastAsia="it-IT"/>
        </w:rPr>
        <w:t xml:space="preserve">, in quanto….. </w:t>
      </w:r>
      <w:proofErr w:type="gramStart"/>
      <w:r w:rsidR="005C3669">
        <w:rPr>
          <w:rFonts w:ascii="Tahoma" w:eastAsia="Times New Roman" w:hAnsi="Tahoma" w:cs="Tahoma"/>
          <w:sz w:val="20"/>
          <w:szCs w:val="20"/>
          <w:lang w:eastAsia="it-IT"/>
        </w:rPr>
        <w:t>e</w:t>
      </w:r>
      <w:proofErr w:type="gramEnd"/>
      <w:r w:rsidR="005C3669">
        <w:rPr>
          <w:rFonts w:ascii="Tahoma" w:eastAsia="Times New Roman" w:hAnsi="Tahoma" w:cs="Tahoma"/>
          <w:sz w:val="20"/>
          <w:szCs w:val="20"/>
          <w:lang w:eastAsia="it-IT"/>
        </w:rPr>
        <w:t xml:space="preserve"> che il servizio oggetto della gara è compatibile con lo statuto dell’ente, come da art… dello statuto medesimo</w:t>
      </w:r>
      <w:r w:rsidR="00165052" w:rsidRPr="00417391">
        <w:rPr>
          <w:rFonts w:ascii="Tahoma" w:eastAsia="Times New Roman" w:hAnsi="Tahoma" w:cs="Tahoma"/>
          <w:sz w:val="20"/>
          <w:szCs w:val="20"/>
          <w:lang w:eastAsia="it-IT"/>
        </w:rPr>
        <w:t xml:space="preserve"> (</w:t>
      </w:r>
      <w:r w:rsidR="00165052" w:rsidRPr="00417391">
        <w:rPr>
          <w:rFonts w:ascii="Tahoma" w:eastAsia="Times New Roman" w:hAnsi="Tahoma" w:cs="Tahoma"/>
          <w:b/>
          <w:sz w:val="20"/>
          <w:szCs w:val="20"/>
          <w:lang w:eastAsia="it-IT"/>
        </w:rPr>
        <w:t>in tal</w:t>
      </w:r>
      <w:r w:rsidRPr="00417391">
        <w:rPr>
          <w:rFonts w:ascii="Tahoma" w:hAnsi="Tahoma" w:cs="Tahoma"/>
          <w:b/>
          <w:bCs/>
          <w:sz w:val="20"/>
          <w:szCs w:val="20"/>
        </w:rPr>
        <w:t xml:space="preserve"> </w:t>
      </w:r>
      <w:r w:rsidR="00165052" w:rsidRPr="00417391">
        <w:rPr>
          <w:rFonts w:ascii="Tahoma" w:hAnsi="Tahoma" w:cs="Tahoma"/>
          <w:b/>
          <w:bCs/>
          <w:sz w:val="20"/>
          <w:szCs w:val="20"/>
        </w:rPr>
        <w:t>caso allegare alla dichiarazione copia dell’Atto costitutivo e dello Statuto)</w:t>
      </w:r>
      <w:r w:rsidR="00E3411D" w:rsidRPr="00417391">
        <w:rPr>
          <w:rFonts w:ascii="Tahoma" w:hAnsi="Tahoma" w:cs="Tahoma"/>
          <w:sz w:val="20"/>
          <w:szCs w:val="20"/>
        </w:rPr>
        <w:t>;</w:t>
      </w:r>
    </w:p>
    <w:p w:rsidR="00E3411D" w:rsidRPr="00417391" w:rsidRDefault="00E3411D" w:rsidP="00D875A9">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p w:rsidR="00E3411D" w:rsidRPr="00417391" w:rsidRDefault="00E3411D" w:rsidP="00D875A9">
      <w:pPr>
        <w:pStyle w:val="Stile1"/>
        <w:numPr>
          <w:ilvl w:val="0"/>
          <w:numId w:val="1"/>
        </w:numPr>
        <w:tabs>
          <w:tab w:val="num" w:pos="540"/>
        </w:tabs>
        <w:spacing w:line="240" w:lineRule="auto"/>
        <w:ind w:left="540" w:right="0" w:hanging="54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nell’impresa i soggetti titolari delle cariche indicate dall’art. 38, comma 1, </w:t>
      </w:r>
      <w:proofErr w:type="spellStart"/>
      <w:r w:rsidRPr="00417391">
        <w:rPr>
          <w:rFonts w:ascii="Tahoma" w:hAnsi="Tahoma" w:cs="Tahoma"/>
          <w:sz w:val="20"/>
        </w:rPr>
        <w:t>lett</w:t>
      </w:r>
      <w:proofErr w:type="spellEnd"/>
      <w:r w:rsidRPr="00417391">
        <w:rPr>
          <w:rFonts w:ascii="Tahoma" w:hAnsi="Tahoma" w:cs="Tahoma"/>
          <w:sz w:val="20"/>
        </w:rPr>
        <w:t xml:space="preserve">. b) e c) del “Codice” </w:t>
      </w:r>
      <w:r w:rsidRPr="00417391">
        <w:rPr>
          <w:rStyle w:val="Rimandonotaapidipagina"/>
          <w:rFonts w:ascii="Tahoma" w:hAnsi="Tahoma" w:cs="Tahoma"/>
          <w:sz w:val="20"/>
        </w:rPr>
        <w:footnoteReference w:id="3"/>
      </w:r>
      <w:r w:rsidRPr="00417391">
        <w:rPr>
          <w:rFonts w:ascii="Tahoma" w:hAnsi="Tahoma" w:cs="Tahoma"/>
          <w:sz w:val="20"/>
        </w:rPr>
        <w:t>sono i seguenti:</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1796"/>
        <w:gridCol w:w="1852"/>
        <w:gridCol w:w="2004"/>
        <w:gridCol w:w="1980"/>
      </w:tblGrid>
      <w:tr w:rsidR="00E3411D" w:rsidRPr="00417391" w:rsidTr="00D875A9">
        <w:tc>
          <w:tcPr>
            <w:tcW w:w="2088"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b/>
                <w:sz w:val="20"/>
                <w:szCs w:val="20"/>
              </w:rPr>
            </w:pPr>
            <w:r w:rsidRPr="00417391">
              <w:rPr>
                <w:rFonts w:ascii="Tahoma" w:hAnsi="Tahoma" w:cs="Tahoma"/>
                <w:b/>
                <w:sz w:val="20"/>
                <w:szCs w:val="20"/>
              </w:rPr>
              <w:t>COGNOME</w:t>
            </w:r>
            <w:r w:rsidR="00D875A9" w:rsidRPr="00417391">
              <w:rPr>
                <w:rFonts w:ascii="Tahoma" w:hAnsi="Tahoma" w:cs="Tahoma"/>
                <w:b/>
                <w:sz w:val="20"/>
                <w:szCs w:val="20"/>
              </w:rPr>
              <w:t xml:space="preserve"> E NOME</w:t>
            </w:r>
          </w:p>
        </w:tc>
        <w:tc>
          <w:tcPr>
            <w:tcW w:w="179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b/>
                <w:sz w:val="20"/>
                <w:szCs w:val="20"/>
              </w:rPr>
            </w:pPr>
            <w:r w:rsidRPr="00417391">
              <w:rPr>
                <w:rFonts w:ascii="Tahoma" w:hAnsi="Tahoma" w:cs="Tahoma"/>
                <w:b/>
                <w:sz w:val="20"/>
                <w:szCs w:val="20"/>
              </w:rPr>
              <w:t xml:space="preserve">CARICA </w:t>
            </w:r>
          </w:p>
        </w:tc>
        <w:tc>
          <w:tcPr>
            <w:tcW w:w="1852"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r w:rsidRPr="00417391">
              <w:rPr>
                <w:rFonts w:ascii="Tahoma" w:hAnsi="Tahoma" w:cs="Tahoma"/>
                <w:b/>
                <w:sz w:val="20"/>
                <w:szCs w:val="20"/>
              </w:rPr>
              <w:t>DATA E LUOGO       DI NASCITA</w:t>
            </w:r>
          </w:p>
        </w:tc>
        <w:tc>
          <w:tcPr>
            <w:tcW w:w="2004" w:type="dxa"/>
          </w:tcPr>
          <w:p w:rsidR="00E3411D" w:rsidRPr="00417391" w:rsidRDefault="00E3411D" w:rsidP="005C3637">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b/>
                <w:sz w:val="20"/>
                <w:szCs w:val="20"/>
              </w:rPr>
            </w:pPr>
            <w:r w:rsidRPr="00417391">
              <w:rPr>
                <w:rFonts w:ascii="Tahoma" w:hAnsi="Tahoma" w:cs="Tahoma"/>
                <w:b/>
                <w:sz w:val="20"/>
                <w:szCs w:val="20"/>
              </w:rPr>
              <w:t>C</w:t>
            </w:r>
            <w:r w:rsidR="005C3637" w:rsidRPr="00417391">
              <w:rPr>
                <w:rFonts w:ascii="Tahoma" w:hAnsi="Tahoma" w:cs="Tahoma"/>
                <w:b/>
                <w:sz w:val="20"/>
                <w:szCs w:val="20"/>
              </w:rPr>
              <w:t>O</w:t>
            </w:r>
            <w:r w:rsidRPr="00417391">
              <w:rPr>
                <w:rFonts w:ascii="Tahoma" w:hAnsi="Tahoma" w:cs="Tahoma"/>
                <w:b/>
                <w:sz w:val="20"/>
                <w:szCs w:val="20"/>
              </w:rPr>
              <w:t>DICE FISCALE</w:t>
            </w:r>
          </w:p>
        </w:tc>
        <w:tc>
          <w:tcPr>
            <w:tcW w:w="198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b/>
                <w:sz w:val="20"/>
                <w:szCs w:val="20"/>
              </w:rPr>
            </w:pPr>
            <w:r w:rsidRPr="00417391">
              <w:rPr>
                <w:rFonts w:ascii="Tahoma" w:hAnsi="Tahoma" w:cs="Tahoma"/>
                <w:b/>
                <w:sz w:val="20"/>
                <w:szCs w:val="20"/>
              </w:rPr>
              <w:t>COMUNE</w:t>
            </w:r>
            <w:r w:rsidR="00D875A9" w:rsidRPr="00417391">
              <w:rPr>
                <w:rFonts w:ascii="Tahoma" w:hAnsi="Tahoma" w:cs="Tahoma"/>
                <w:b/>
                <w:sz w:val="20"/>
                <w:szCs w:val="20"/>
              </w:rPr>
              <w:t xml:space="preserve"> </w:t>
            </w:r>
            <w:r w:rsidRPr="00417391">
              <w:rPr>
                <w:rFonts w:ascii="Tahoma" w:hAnsi="Tahoma" w:cs="Tahoma"/>
                <w:b/>
                <w:sz w:val="20"/>
                <w:szCs w:val="20"/>
              </w:rPr>
              <w:t>DI</w:t>
            </w:r>
            <w:r w:rsidR="00D875A9" w:rsidRPr="00417391">
              <w:rPr>
                <w:rFonts w:ascii="Tahoma" w:hAnsi="Tahoma" w:cs="Tahoma"/>
                <w:b/>
                <w:sz w:val="20"/>
                <w:szCs w:val="20"/>
              </w:rPr>
              <w:t xml:space="preserve"> </w:t>
            </w:r>
            <w:r w:rsidRPr="00417391">
              <w:rPr>
                <w:rFonts w:ascii="Tahoma" w:hAnsi="Tahoma" w:cs="Tahoma"/>
                <w:b/>
                <w:sz w:val="20"/>
                <w:szCs w:val="20"/>
              </w:rPr>
              <w:t>RESIDENZA</w:t>
            </w:r>
          </w:p>
        </w:tc>
      </w:tr>
      <w:tr w:rsidR="00E3411D" w:rsidRPr="00417391" w:rsidTr="00285DC4">
        <w:tc>
          <w:tcPr>
            <w:tcW w:w="2088"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79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852"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2004"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98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r>
      <w:tr w:rsidR="00E3411D" w:rsidRPr="00417391" w:rsidTr="00285DC4">
        <w:tc>
          <w:tcPr>
            <w:tcW w:w="2088"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79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852"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2004"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98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r>
      <w:tr w:rsidR="00E3411D" w:rsidRPr="00417391" w:rsidTr="00285DC4">
        <w:tc>
          <w:tcPr>
            <w:tcW w:w="2088"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79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852"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2004"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98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r>
      <w:tr w:rsidR="00E3411D" w:rsidRPr="00417391" w:rsidTr="00285DC4">
        <w:tc>
          <w:tcPr>
            <w:tcW w:w="2088"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79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852"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2004"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c>
          <w:tcPr>
            <w:tcW w:w="198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sz w:val="20"/>
                <w:szCs w:val="20"/>
              </w:rPr>
            </w:pPr>
          </w:p>
        </w:tc>
      </w:tr>
    </w:tbl>
    <w:p w:rsidR="00E3411D" w:rsidRPr="00417391" w:rsidRDefault="00E3411D" w:rsidP="00D875A9">
      <w:pPr>
        <w:pStyle w:val="Stile1"/>
        <w:spacing w:line="240" w:lineRule="auto"/>
        <w:ind w:left="540" w:right="0" w:firstLine="0"/>
        <w:rPr>
          <w:rFonts w:ascii="Tahoma" w:hAnsi="Tahoma" w:cs="Tahoma"/>
          <w:sz w:val="20"/>
        </w:rPr>
      </w:pPr>
    </w:p>
    <w:p w:rsidR="00E3411D" w:rsidRPr="00417391" w:rsidRDefault="00E3411D" w:rsidP="00D875A9">
      <w:pPr>
        <w:pStyle w:val="Stile1"/>
        <w:numPr>
          <w:ilvl w:val="0"/>
          <w:numId w:val="1"/>
        </w:numPr>
        <w:tabs>
          <w:tab w:val="clear" w:pos="1004"/>
          <w:tab w:val="num" w:pos="540"/>
          <w:tab w:val="num" w:pos="900"/>
        </w:tabs>
        <w:spacing w:line="240" w:lineRule="auto"/>
        <w:ind w:left="540" w:right="0" w:hanging="54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non sussistono le situazioni previste dagli artt. 36 comma 5, 37 comma 7 e 49 comma 8 del “Codice”;</w:t>
      </w:r>
    </w:p>
    <w:p w:rsidR="00E3411D" w:rsidRPr="00417391" w:rsidRDefault="00E3411D" w:rsidP="00D875A9">
      <w:pPr>
        <w:pStyle w:val="Stile1"/>
        <w:spacing w:line="240" w:lineRule="auto"/>
        <w:ind w:left="540" w:right="0" w:firstLine="0"/>
        <w:rPr>
          <w:rFonts w:ascii="Tahoma" w:hAnsi="Tahoma" w:cs="Tahoma"/>
          <w:sz w:val="20"/>
        </w:rPr>
      </w:pPr>
    </w:p>
    <w:p w:rsidR="00E3411D" w:rsidRPr="00417391" w:rsidRDefault="00E3411D" w:rsidP="00D875A9">
      <w:pPr>
        <w:pStyle w:val="Stile1"/>
        <w:numPr>
          <w:ilvl w:val="0"/>
          <w:numId w:val="1"/>
        </w:numPr>
        <w:tabs>
          <w:tab w:val="clear" w:pos="1004"/>
          <w:tab w:val="num" w:pos="540"/>
        </w:tabs>
        <w:spacing w:line="240" w:lineRule="auto"/>
        <w:ind w:left="540" w:right="0" w:hanging="54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 non si trova in alcuna delle situazioni di esclusione dalla partecipazione alla gara di cui all’art. 38 del “Codice” e in particolare:</w:t>
      </w:r>
    </w:p>
    <w:p w:rsidR="00E3411D" w:rsidRPr="00417391" w:rsidRDefault="00E3411D" w:rsidP="00D875A9">
      <w:pPr>
        <w:pStyle w:val="Stile1"/>
        <w:spacing w:line="240" w:lineRule="auto"/>
        <w:ind w:left="0"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 non si trova in stato di fallimento, di liquidazione coatta, di concordato preventivo o di altra procedura concorsuale o altra situazione equivalente secondo la legislazione italiana, ovvero non sono in corso procedimenti per la dichiarazione di una di tali situazioni, fatto salvo il caso di cui all’art. 186-bis del R.D. 16 marzo 1942, n. 267;</w:t>
      </w:r>
    </w:p>
    <w:p w:rsidR="00E3411D" w:rsidRPr="00417391" w:rsidRDefault="00E3411D" w:rsidP="00D875A9">
      <w:pPr>
        <w:pStyle w:val="Stile1"/>
        <w:spacing w:line="240" w:lineRule="auto"/>
        <w:ind w:left="284"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b/>
          <w:sz w:val="20"/>
        </w:rPr>
        <w:t>che</w:t>
      </w:r>
      <w:proofErr w:type="gramEnd"/>
      <w:r w:rsidRPr="00417391">
        <w:rPr>
          <w:rFonts w:ascii="Tahoma" w:hAnsi="Tahoma" w:cs="Tahoma"/>
          <w:sz w:val="20"/>
        </w:rPr>
        <w:t xml:space="preserve"> </w:t>
      </w:r>
      <w:r w:rsidRPr="00417391">
        <w:rPr>
          <w:rFonts w:ascii="Tahoma" w:hAnsi="Tahoma" w:cs="Tahoma"/>
          <w:b/>
          <w:sz w:val="20"/>
        </w:rPr>
        <w:t>nei propri confronti e nei confronti dei soggetti indicati al precedente punto 4</w:t>
      </w:r>
      <w:r w:rsidRPr="00417391">
        <w:rPr>
          <w:rStyle w:val="Rimandonotaapidipagina"/>
          <w:rFonts w:ascii="Tahoma" w:hAnsi="Tahoma" w:cs="Tahoma"/>
          <w:sz w:val="20"/>
        </w:rPr>
        <w:footnoteReference w:id="4"/>
      </w:r>
      <w:r w:rsidRPr="00417391">
        <w:rPr>
          <w:rFonts w:ascii="Tahoma" w:hAnsi="Tahoma" w:cs="Tahoma"/>
          <w:sz w:val="20"/>
        </w:rPr>
        <w:t xml:space="preserve"> non è pendente procedimento per l’applicazione di una delle misure di prevenzione di cui all’art. 6 del d.lgs. n. 159/2011 o di una delle cause ostative previste dall’articolo 67  del d.lgs. n. 159/2011;</w:t>
      </w:r>
    </w:p>
    <w:p w:rsidR="00E3411D" w:rsidRPr="00417391" w:rsidRDefault="00E3411D" w:rsidP="00D875A9">
      <w:pPr>
        <w:pStyle w:val="Stile1"/>
        <w:spacing w:line="240" w:lineRule="auto"/>
        <w:ind w:left="0"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r w:rsidRPr="00417391">
        <w:rPr>
          <w:rFonts w:ascii="Tahoma" w:hAnsi="Tahoma" w:cs="Tahoma"/>
          <w:sz w:val="20"/>
        </w:rPr>
        <w:t xml:space="preserve">che </w:t>
      </w:r>
      <w:r w:rsidRPr="00417391">
        <w:rPr>
          <w:rFonts w:ascii="Tahoma" w:hAnsi="Tahoma" w:cs="Tahoma"/>
          <w:b/>
          <w:sz w:val="20"/>
        </w:rPr>
        <w:t>nei propri confronti e nei confronti dei soggetti indicati al precedente punto 4</w:t>
      </w:r>
      <w:r w:rsidRPr="00417391">
        <w:rPr>
          <w:rStyle w:val="Rimandonotaapidipagina"/>
          <w:rFonts w:ascii="Tahoma" w:hAnsi="Tahoma" w:cs="Tahoma"/>
          <w:sz w:val="20"/>
        </w:rPr>
        <w:footnoteReference w:id="5"/>
      </w:r>
      <w:r w:rsidRPr="00417391">
        <w:rPr>
          <w:rFonts w:ascii="Tahoma" w:hAnsi="Tahoma" w:cs="Tahoma"/>
          <w:sz w:val="20"/>
        </w:rPr>
        <w:t xml:space="preserve"> non è stata pronunciata sentenza di condanna passata in giudicato, o emesso decreto penale di </w:t>
      </w:r>
      <w:r w:rsidRPr="00417391">
        <w:rPr>
          <w:rFonts w:ascii="Tahoma" w:hAnsi="Tahoma" w:cs="Tahoma"/>
          <w:sz w:val="20"/>
        </w:rPr>
        <w:lastRenderedPageBreak/>
        <w:t xml:space="preserve">condanna divenuto irrevocabile, oppure sentenza di applicazione della pena su richiesta, ai sensi dell’art. 444 del codice di procedura penale e che, in ogni caso, i provvedimenti giudiziari di cui sopra non sono stati emessi nei confronti dei soggetti cessati dalle cariche indicate dall’art. 38, comma 1, </w:t>
      </w:r>
      <w:proofErr w:type="spellStart"/>
      <w:r w:rsidRPr="00417391">
        <w:rPr>
          <w:rFonts w:ascii="Tahoma" w:hAnsi="Tahoma" w:cs="Tahoma"/>
          <w:sz w:val="20"/>
        </w:rPr>
        <w:t>lett</w:t>
      </w:r>
      <w:proofErr w:type="spellEnd"/>
      <w:r w:rsidRPr="00417391">
        <w:rPr>
          <w:rFonts w:ascii="Tahoma" w:hAnsi="Tahoma" w:cs="Tahoma"/>
          <w:sz w:val="20"/>
        </w:rPr>
        <w:t>. b) e c) del “Codice” nell’anno antecedente la data di pubblicazione del bando e qui di seguito indicati</w:t>
      </w:r>
      <w:r w:rsidRPr="00417391">
        <w:rPr>
          <w:rStyle w:val="Rimandonotaapidipagina"/>
          <w:rFonts w:ascii="Tahoma" w:hAnsi="Tahoma" w:cs="Tahoma"/>
          <w:sz w:val="20"/>
        </w:rPr>
        <w:footnoteReference w:id="6"/>
      </w:r>
      <w:r w:rsidRPr="00417391">
        <w:rPr>
          <w:rFonts w:ascii="Tahoma" w:hAnsi="Tahoma" w:cs="Tahoma"/>
          <w:sz w:val="20"/>
        </w:rPr>
        <w:t xml:space="preserve">: </w:t>
      </w:r>
    </w:p>
    <w:p w:rsidR="00E3411D" w:rsidRPr="00417391" w:rsidRDefault="00E3411D" w:rsidP="00D875A9">
      <w:pPr>
        <w:pStyle w:val="Stile1"/>
        <w:spacing w:line="240" w:lineRule="auto"/>
        <w:ind w:left="0" w:right="0" w:firstLine="0"/>
        <w:rPr>
          <w:rFonts w:ascii="Tahoma" w:hAnsi="Tahoma" w:cs="Tahoma"/>
          <w:sz w:val="20"/>
        </w:rPr>
      </w:pP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0"/>
        <w:gridCol w:w="2126"/>
        <w:gridCol w:w="2126"/>
        <w:gridCol w:w="2126"/>
      </w:tblGrid>
      <w:tr w:rsidR="00E3411D" w:rsidRPr="00417391" w:rsidTr="00D875A9">
        <w:trPr>
          <w:trHeight w:val="439"/>
          <w:jc w:val="center"/>
        </w:trPr>
        <w:tc>
          <w:tcPr>
            <w:tcW w:w="241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Tahoma" w:hAnsi="Tahoma" w:cs="Tahoma"/>
                <w:b/>
                <w:color w:val="000000"/>
                <w:sz w:val="20"/>
                <w:szCs w:val="20"/>
              </w:rPr>
            </w:pPr>
            <w:r w:rsidRPr="00417391">
              <w:rPr>
                <w:rFonts w:ascii="Tahoma" w:hAnsi="Tahoma" w:cs="Tahoma"/>
                <w:b/>
                <w:color w:val="000000"/>
                <w:sz w:val="20"/>
                <w:szCs w:val="20"/>
              </w:rPr>
              <w:t>COGNOME</w:t>
            </w:r>
            <w:r w:rsidR="00D875A9" w:rsidRPr="00417391">
              <w:rPr>
                <w:rFonts w:ascii="Tahoma" w:hAnsi="Tahoma" w:cs="Tahoma"/>
                <w:b/>
                <w:color w:val="000000"/>
                <w:sz w:val="20"/>
                <w:szCs w:val="20"/>
              </w:rPr>
              <w:t xml:space="preserve"> E NOME</w:t>
            </w:r>
          </w:p>
        </w:tc>
        <w:tc>
          <w:tcPr>
            <w:tcW w:w="2126" w:type="dxa"/>
          </w:tcPr>
          <w:p w:rsidR="00E3411D" w:rsidRPr="00417391" w:rsidRDefault="00D875A9"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Tahoma" w:hAnsi="Tahoma" w:cs="Tahoma"/>
                <w:b/>
                <w:color w:val="000000"/>
                <w:sz w:val="20"/>
                <w:szCs w:val="20"/>
              </w:rPr>
            </w:pPr>
            <w:r w:rsidRPr="00417391">
              <w:rPr>
                <w:rFonts w:ascii="Tahoma" w:hAnsi="Tahoma" w:cs="Tahoma"/>
                <w:b/>
                <w:color w:val="000000"/>
                <w:sz w:val="20"/>
                <w:szCs w:val="20"/>
              </w:rPr>
              <w:t>CARICA</w:t>
            </w: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Tahoma" w:hAnsi="Tahoma" w:cs="Tahoma"/>
                <w:b/>
                <w:color w:val="000000"/>
                <w:sz w:val="20"/>
                <w:szCs w:val="20"/>
              </w:rPr>
            </w:pPr>
            <w:r w:rsidRPr="00417391">
              <w:rPr>
                <w:rFonts w:ascii="Tahoma" w:hAnsi="Tahoma" w:cs="Tahoma"/>
                <w:b/>
                <w:color w:val="000000"/>
                <w:sz w:val="20"/>
                <w:szCs w:val="20"/>
              </w:rPr>
              <w:t>DATA E LUOGO DI NASCITA</w:t>
            </w: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Tahoma" w:hAnsi="Tahoma" w:cs="Tahoma"/>
                <w:b/>
                <w:color w:val="000000"/>
                <w:sz w:val="20"/>
                <w:szCs w:val="20"/>
              </w:rPr>
            </w:pPr>
            <w:r w:rsidRPr="00417391">
              <w:rPr>
                <w:rFonts w:ascii="Tahoma" w:hAnsi="Tahoma" w:cs="Tahoma"/>
                <w:b/>
                <w:color w:val="000000"/>
                <w:sz w:val="20"/>
                <w:szCs w:val="20"/>
              </w:rPr>
              <w:t>CODICE FISCALE</w:t>
            </w:r>
          </w:p>
        </w:tc>
      </w:tr>
      <w:tr w:rsidR="00E3411D" w:rsidRPr="00417391" w:rsidTr="00D875A9">
        <w:trPr>
          <w:jc w:val="center"/>
        </w:trPr>
        <w:tc>
          <w:tcPr>
            <w:tcW w:w="241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b/>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b/>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b/>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b/>
                <w:color w:val="000000"/>
                <w:sz w:val="20"/>
                <w:szCs w:val="20"/>
              </w:rPr>
            </w:pPr>
          </w:p>
        </w:tc>
      </w:tr>
      <w:tr w:rsidR="00E3411D" w:rsidRPr="00417391" w:rsidTr="00D875A9">
        <w:trPr>
          <w:jc w:val="center"/>
        </w:trPr>
        <w:tc>
          <w:tcPr>
            <w:tcW w:w="241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r>
      <w:tr w:rsidR="00E3411D" w:rsidRPr="00417391" w:rsidTr="00D875A9">
        <w:trPr>
          <w:jc w:val="center"/>
        </w:trPr>
        <w:tc>
          <w:tcPr>
            <w:tcW w:w="241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r>
      <w:tr w:rsidR="00E3411D" w:rsidRPr="00417391" w:rsidTr="00D875A9">
        <w:trPr>
          <w:jc w:val="center"/>
        </w:trPr>
        <w:tc>
          <w:tcPr>
            <w:tcW w:w="2410"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c>
          <w:tcPr>
            <w:tcW w:w="2126" w:type="dxa"/>
          </w:tcPr>
          <w:p w:rsidR="00E3411D" w:rsidRPr="00417391" w:rsidRDefault="00E3411D" w:rsidP="00D875A9">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cs="Tahoma"/>
                <w:color w:val="000000"/>
                <w:sz w:val="20"/>
                <w:szCs w:val="20"/>
              </w:rPr>
            </w:pPr>
          </w:p>
        </w:tc>
      </w:tr>
    </w:tbl>
    <w:p w:rsidR="00E3411D" w:rsidRPr="00417391" w:rsidRDefault="00E3411D" w:rsidP="00D875A9">
      <w:pPr>
        <w:pStyle w:val="Stile1"/>
        <w:spacing w:before="120" w:line="240" w:lineRule="auto"/>
        <w:ind w:left="1077" w:right="0" w:firstLine="0"/>
        <w:jc w:val="center"/>
        <w:rPr>
          <w:rFonts w:ascii="Tahoma" w:hAnsi="Tahoma" w:cs="Tahoma"/>
          <w:sz w:val="20"/>
        </w:rPr>
      </w:pPr>
      <w:proofErr w:type="gramStart"/>
      <w:r w:rsidRPr="00417391">
        <w:rPr>
          <w:rFonts w:ascii="Tahoma" w:hAnsi="Tahoma" w:cs="Tahoma"/>
          <w:sz w:val="20"/>
        </w:rPr>
        <w:t>ovvero</w:t>
      </w:r>
      <w:proofErr w:type="gramEnd"/>
    </w:p>
    <w:p w:rsidR="00E3411D" w:rsidRPr="00417391" w:rsidRDefault="00E3411D" w:rsidP="00D875A9">
      <w:pPr>
        <w:pStyle w:val="Stile1"/>
        <w:numPr>
          <w:ilvl w:val="0"/>
          <w:numId w:val="3"/>
        </w:numPr>
        <w:tabs>
          <w:tab w:val="num" w:pos="1440"/>
        </w:tabs>
        <w:spacing w:line="240" w:lineRule="auto"/>
        <w:ind w:left="1440"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sono stati emessi i seguenti provvedimenti penali definitivi a proprio carico e/o a carico dei soggetti indicati al precedente punto 4 (specificare):</w:t>
      </w:r>
    </w:p>
    <w:p w:rsidR="00E3411D" w:rsidRPr="00417391" w:rsidRDefault="00E3411D" w:rsidP="00D875A9">
      <w:pPr>
        <w:pStyle w:val="Stile1"/>
        <w:tabs>
          <w:tab w:val="num" w:pos="1440"/>
        </w:tabs>
        <w:spacing w:line="240" w:lineRule="auto"/>
        <w:ind w:left="1440" w:right="0" w:hanging="360"/>
        <w:rPr>
          <w:rFonts w:ascii="Tahoma" w:hAnsi="Tahoma" w:cs="Tahoma"/>
          <w:sz w:val="20"/>
        </w:rPr>
      </w:pPr>
      <w:r w:rsidRPr="00417391">
        <w:rPr>
          <w:rFonts w:ascii="Tahoma" w:hAnsi="Tahoma" w:cs="Tahoma"/>
          <w:sz w:val="20"/>
        </w:rPr>
        <w:tab/>
        <w:t>................................................................................................................</w:t>
      </w:r>
      <w:r w:rsidR="00D875A9" w:rsidRPr="00417391">
        <w:rPr>
          <w:rFonts w:ascii="Tahoma" w:hAnsi="Tahoma" w:cs="Tahoma"/>
          <w:sz w:val="20"/>
        </w:rPr>
        <w:t>.......................</w:t>
      </w:r>
    </w:p>
    <w:p w:rsidR="00E3411D" w:rsidRPr="00417391" w:rsidRDefault="00E3411D" w:rsidP="00D875A9">
      <w:pPr>
        <w:pStyle w:val="Stile1"/>
        <w:spacing w:before="120" w:after="120" w:line="240" w:lineRule="auto"/>
        <w:ind w:left="1077" w:right="0" w:firstLine="0"/>
        <w:jc w:val="center"/>
        <w:rPr>
          <w:rFonts w:ascii="Tahoma" w:hAnsi="Tahoma" w:cs="Tahoma"/>
          <w:sz w:val="20"/>
        </w:rPr>
      </w:pPr>
      <w:proofErr w:type="gramStart"/>
      <w:r w:rsidRPr="00417391">
        <w:rPr>
          <w:rFonts w:ascii="Tahoma" w:hAnsi="Tahoma" w:cs="Tahoma"/>
          <w:sz w:val="20"/>
        </w:rPr>
        <w:t>e</w:t>
      </w:r>
      <w:proofErr w:type="gramEnd"/>
      <w:r w:rsidRPr="00417391">
        <w:rPr>
          <w:rFonts w:ascii="Tahoma" w:hAnsi="Tahoma" w:cs="Tahoma"/>
          <w:sz w:val="20"/>
        </w:rPr>
        <w:t>/o</w:t>
      </w:r>
    </w:p>
    <w:p w:rsidR="00E3411D" w:rsidRPr="00417391" w:rsidRDefault="00E3411D" w:rsidP="00D875A9">
      <w:pPr>
        <w:pStyle w:val="Stile1"/>
        <w:numPr>
          <w:ilvl w:val="0"/>
          <w:numId w:val="3"/>
        </w:numPr>
        <w:tabs>
          <w:tab w:val="num" w:pos="1440"/>
        </w:tabs>
        <w:spacing w:line="240" w:lineRule="auto"/>
        <w:ind w:left="1434" w:right="0" w:hanging="357"/>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i provvedimenti di cui sopra sono stati emessi nei confronti dei seguenti soggetti cessati dalla carica nell’anno precedente (indicare quali):</w:t>
      </w:r>
    </w:p>
    <w:p w:rsidR="00E3411D" w:rsidRPr="00417391" w:rsidRDefault="00E3411D" w:rsidP="00D875A9">
      <w:pPr>
        <w:pStyle w:val="Stile1"/>
        <w:tabs>
          <w:tab w:val="num" w:pos="1440"/>
        </w:tabs>
        <w:spacing w:line="240" w:lineRule="auto"/>
        <w:ind w:left="1434" w:right="0" w:hanging="357"/>
        <w:rPr>
          <w:rFonts w:ascii="Tahoma" w:hAnsi="Tahoma" w:cs="Tahoma"/>
          <w:sz w:val="20"/>
        </w:rPr>
      </w:pPr>
      <w:r w:rsidRPr="00417391">
        <w:rPr>
          <w:rFonts w:ascii="Tahoma" w:hAnsi="Tahoma" w:cs="Tahoma"/>
          <w:sz w:val="20"/>
        </w:rPr>
        <w:tab/>
        <w:t>.......................................................................................................................................</w:t>
      </w:r>
    </w:p>
    <w:p w:rsidR="00E3411D" w:rsidRPr="00417391" w:rsidRDefault="00E3411D" w:rsidP="00D875A9">
      <w:pPr>
        <w:pStyle w:val="Stile1"/>
        <w:tabs>
          <w:tab w:val="num" w:pos="1440"/>
        </w:tabs>
        <w:spacing w:line="240" w:lineRule="auto"/>
        <w:ind w:left="1434" w:right="0" w:hanging="357"/>
        <w:rPr>
          <w:rFonts w:ascii="Tahoma" w:hAnsi="Tahoma" w:cs="Tahoma"/>
          <w:sz w:val="20"/>
        </w:rPr>
      </w:pPr>
      <w:r w:rsidRPr="00417391">
        <w:rPr>
          <w:rFonts w:ascii="Tahoma" w:hAnsi="Tahoma" w:cs="Tahoma"/>
          <w:sz w:val="20"/>
        </w:rPr>
        <w:t xml:space="preserve">      </w:t>
      </w:r>
      <w:proofErr w:type="gramStart"/>
      <w:r w:rsidRPr="00417391">
        <w:rPr>
          <w:rFonts w:ascii="Tahoma" w:hAnsi="Tahoma" w:cs="Tahoma"/>
          <w:sz w:val="20"/>
        </w:rPr>
        <w:t>nei</w:t>
      </w:r>
      <w:proofErr w:type="gramEnd"/>
      <w:r w:rsidRPr="00417391">
        <w:rPr>
          <w:rFonts w:ascii="Tahoma" w:hAnsi="Tahoma" w:cs="Tahoma"/>
          <w:sz w:val="20"/>
        </w:rPr>
        <w:t xml:space="preserve"> confronti dei quali vi è stata completa ed effettiva dissociazione della condotta penalmente sanzionata (indicare le misure adottate):</w:t>
      </w:r>
    </w:p>
    <w:p w:rsidR="00E3411D" w:rsidRPr="00417391" w:rsidRDefault="00E3411D" w:rsidP="00D875A9">
      <w:pPr>
        <w:pStyle w:val="Stile1"/>
        <w:tabs>
          <w:tab w:val="num" w:pos="1440"/>
        </w:tabs>
        <w:spacing w:line="240" w:lineRule="auto"/>
        <w:ind w:left="1434" w:right="0" w:hanging="357"/>
        <w:rPr>
          <w:rFonts w:ascii="Tahoma" w:hAnsi="Tahoma" w:cs="Tahoma"/>
          <w:sz w:val="20"/>
        </w:rPr>
      </w:pPr>
      <w:r w:rsidRPr="00417391">
        <w:rPr>
          <w:rFonts w:ascii="Tahoma" w:hAnsi="Tahoma" w:cs="Tahoma"/>
          <w:sz w:val="20"/>
        </w:rPr>
        <w:tab/>
        <w:t>.......................................................................................................................................</w:t>
      </w:r>
    </w:p>
    <w:p w:rsidR="00E3411D" w:rsidRPr="00417391" w:rsidRDefault="00E3411D" w:rsidP="00D875A9">
      <w:pPr>
        <w:pStyle w:val="Stile1"/>
        <w:spacing w:line="240" w:lineRule="auto"/>
        <w:ind w:left="1080" w:right="0" w:firstLine="0"/>
        <w:rPr>
          <w:rFonts w:ascii="Tahoma" w:hAnsi="Tahoma" w:cs="Tahoma"/>
          <w:sz w:val="20"/>
        </w:rPr>
      </w:pPr>
    </w:p>
    <w:p w:rsidR="00E3411D" w:rsidRPr="00417391" w:rsidRDefault="00E3411D" w:rsidP="00D875A9">
      <w:pPr>
        <w:pStyle w:val="Stile1"/>
        <w:spacing w:line="240" w:lineRule="auto"/>
        <w:ind w:left="0" w:right="0" w:firstLine="0"/>
        <w:rPr>
          <w:rFonts w:ascii="Tahoma" w:hAnsi="Tahoma" w:cs="Tahoma"/>
          <w:sz w:val="20"/>
        </w:rPr>
      </w:pPr>
      <w:r w:rsidRPr="00417391">
        <w:rPr>
          <w:rFonts w:ascii="Tahoma" w:hAnsi="Tahoma" w:cs="Tahoma"/>
          <w:sz w:val="20"/>
        </w:rPr>
        <w:t>(Vanno dichiarate tutte le condanne penali riportate, ivi comprese quelle per le quali l’interessato abbia beneficiato della non menzione. Non si è invece tenuti ad indicare nella dichiarazione le condanne per reati depenalizzati ovvero dichiarati estinti dopo la condanna stessa, né le condanne revocate, né quelle per le quali è intervenuta la riabilitazione)</w:t>
      </w:r>
    </w:p>
    <w:p w:rsidR="00E3411D" w:rsidRPr="00417391" w:rsidRDefault="00E3411D" w:rsidP="00D875A9">
      <w:pPr>
        <w:pStyle w:val="Stile1"/>
        <w:spacing w:line="240" w:lineRule="auto"/>
        <w:ind w:left="1004"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nei confronti dell’impresa, nell’anno antecedente la data della presente dichiarazione, non sono state definitivamente accertate violazioni del divieto di intestazione fiduciaria posto all’articolo 17 della legge 19 marzo 1990, n. 55 o, se accertate, sono state rimosse;</w:t>
      </w:r>
    </w:p>
    <w:p w:rsidR="00E3411D" w:rsidRPr="00417391" w:rsidRDefault="00E3411D" w:rsidP="00D875A9">
      <w:pPr>
        <w:pStyle w:val="Stile1"/>
        <w:spacing w:line="240" w:lineRule="auto"/>
        <w:ind w:left="284"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 non ha commesso infrazioni debitamente accertate alle norme in materia di sicurezza e a ogni altro obbligo derivante dai rapporti di lavoro, risultanti dai dati in possesso dell’Osservatorio</w:t>
      </w:r>
    </w:p>
    <w:p w:rsidR="00E3411D" w:rsidRPr="00417391" w:rsidRDefault="00E3411D" w:rsidP="00B9020D">
      <w:pPr>
        <w:pStyle w:val="Stile1"/>
        <w:spacing w:line="240" w:lineRule="auto"/>
        <w:ind w:left="720" w:right="0" w:firstLine="0"/>
        <w:rPr>
          <w:rFonts w:ascii="Tahoma" w:hAnsi="Tahoma" w:cs="Tahoma"/>
          <w:sz w:val="20"/>
        </w:rPr>
      </w:pPr>
      <w:proofErr w:type="gramStart"/>
      <w:r w:rsidRPr="00417391">
        <w:rPr>
          <w:rFonts w:ascii="Tahoma" w:hAnsi="Tahoma" w:cs="Tahoma"/>
          <w:sz w:val="20"/>
        </w:rPr>
        <w:t>ovvero</w:t>
      </w:r>
      <w:proofErr w:type="gramEnd"/>
    </w:p>
    <w:p w:rsidR="00E3411D" w:rsidRPr="00417391" w:rsidRDefault="00E3411D" w:rsidP="00B9020D">
      <w:pPr>
        <w:pStyle w:val="Stile1"/>
        <w:spacing w:line="240" w:lineRule="auto"/>
        <w:ind w:left="1080" w:right="0" w:firstLine="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ha commesso le seguenti infrazioni debitamente accertate alle norme in materia di sicurezza e a ogni altro obbligo derivante dai rapporti di lavoro:</w:t>
      </w:r>
      <w:r w:rsidR="00B9020D" w:rsidRPr="00417391">
        <w:rPr>
          <w:rFonts w:ascii="Tahoma" w:hAnsi="Tahoma" w:cs="Tahoma"/>
          <w:sz w:val="20"/>
        </w:rPr>
        <w:t xml:space="preserve"> </w:t>
      </w:r>
      <w:r w:rsidRPr="00417391">
        <w:rPr>
          <w:rFonts w:ascii="Tahoma" w:hAnsi="Tahoma" w:cs="Tahoma"/>
          <w:sz w:val="20"/>
        </w:rPr>
        <w:t>................................................................................................................</w:t>
      </w:r>
      <w:r w:rsidR="00D875A9" w:rsidRPr="00417391">
        <w:rPr>
          <w:rFonts w:ascii="Tahoma" w:hAnsi="Tahoma" w:cs="Tahoma"/>
          <w:sz w:val="20"/>
        </w:rPr>
        <w:t>.......................</w:t>
      </w:r>
      <w:r w:rsidR="00B9020D" w:rsidRPr="00417391">
        <w:rPr>
          <w:rFonts w:ascii="Tahoma" w:hAnsi="Tahoma" w:cs="Tahoma"/>
          <w:sz w:val="20"/>
        </w:rPr>
        <w:t>......</w:t>
      </w:r>
    </w:p>
    <w:p w:rsidR="00E3411D" w:rsidRPr="00417391" w:rsidRDefault="00E3411D" w:rsidP="00D875A9">
      <w:pPr>
        <w:pStyle w:val="Stile1"/>
        <w:spacing w:line="240" w:lineRule="auto"/>
        <w:ind w:right="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 non ha commesso negligenza o malafede nell’esecuzione di servizi/fo</w:t>
      </w:r>
      <w:r w:rsidR="00D875A9" w:rsidRPr="00417391">
        <w:rPr>
          <w:rFonts w:ascii="Tahoma" w:hAnsi="Tahoma" w:cs="Tahoma"/>
          <w:sz w:val="20"/>
        </w:rPr>
        <w:t xml:space="preserve">rniture o lavori affidati dal Ministero del Lavoro e delle Politiche Sociali </w:t>
      </w:r>
      <w:r w:rsidRPr="00417391">
        <w:rPr>
          <w:rFonts w:ascii="Tahoma" w:hAnsi="Tahoma" w:cs="Tahoma"/>
          <w:sz w:val="20"/>
        </w:rPr>
        <w:t xml:space="preserve">e non ha commesso errore nell’esercizio della propria attività professionale; </w:t>
      </w:r>
    </w:p>
    <w:p w:rsidR="00B9020D" w:rsidRPr="00417391" w:rsidRDefault="00E3411D" w:rsidP="00B9020D">
      <w:pPr>
        <w:pStyle w:val="Stile1"/>
        <w:spacing w:before="120" w:line="240" w:lineRule="auto"/>
        <w:ind w:left="1077" w:right="0" w:firstLine="0"/>
        <w:rPr>
          <w:rFonts w:ascii="Tahoma" w:hAnsi="Tahoma" w:cs="Tahoma"/>
          <w:sz w:val="20"/>
        </w:rPr>
      </w:pPr>
      <w:proofErr w:type="gramStart"/>
      <w:r w:rsidRPr="00417391">
        <w:rPr>
          <w:rFonts w:ascii="Tahoma" w:hAnsi="Tahoma" w:cs="Tahoma"/>
          <w:sz w:val="20"/>
        </w:rPr>
        <w:t>ovvero</w:t>
      </w:r>
      <w:proofErr w:type="gramEnd"/>
    </w:p>
    <w:p w:rsidR="00E3411D" w:rsidRPr="00417391" w:rsidRDefault="00E3411D" w:rsidP="00B9020D">
      <w:pPr>
        <w:pStyle w:val="Stile1"/>
        <w:spacing w:before="120" w:line="240" w:lineRule="auto"/>
        <w:ind w:left="1077" w:right="0" w:firstLine="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ha commesso:</w:t>
      </w:r>
      <w:r w:rsidR="00B9020D" w:rsidRPr="00417391">
        <w:rPr>
          <w:rFonts w:ascii="Tahoma" w:hAnsi="Tahoma" w:cs="Tahoma"/>
          <w:sz w:val="20"/>
        </w:rPr>
        <w:t xml:space="preserve">  </w:t>
      </w:r>
      <w:r w:rsidRPr="00417391">
        <w:rPr>
          <w:rFonts w:ascii="Tahoma" w:hAnsi="Tahoma" w:cs="Tahoma"/>
          <w:sz w:val="20"/>
        </w:rPr>
        <w:t>...................</w:t>
      </w:r>
      <w:r w:rsidR="00B9020D" w:rsidRPr="00417391">
        <w:rPr>
          <w:rFonts w:ascii="Tahoma" w:hAnsi="Tahoma" w:cs="Tahoma"/>
          <w:sz w:val="20"/>
        </w:rPr>
        <w:t>..............................................................................................</w:t>
      </w:r>
    </w:p>
    <w:p w:rsidR="00E3411D" w:rsidRPr="00417391" w:rsidRDefault="00E3411D" w:rsidP="00D875A9">
      <w:pPr>
        <w:pStyle w:val="Stile1"/>
        <w:spacing w:line="240" w:lineRule="auto"/>
        <w:ind w:right="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lastRenderedPageBreak/>
        <w:t>che</w:t>
      </w:r>
      <w:proofErr w:type="gramEnd"/>
      <w:r w:rsidRPr="00417391">
        <w:rPr>
          <w:rFonts w:ascii="Tahoma" w:hAnsi="Tahoma" w:cs="Tahoma"/>
          <w:sz w:val="20"/>
        </w:rPr>
        <w:t xml:space="preserve"> l’impresa non ha commesso violazioni gravi, definitivamente accertate, rispetto agli obblighi relativi al pagamento delle imposte e tasse, secondo la legislazione italiana o quella dello Stato in cui è stabilita</w:t>
      </w:r>
      <w:r w:rsidRPr="00417391">
        <w:rPr>
          <w:rStyle w:val="Rimandonotaapidipagina"/>
          <w:rFonts w:ascii="Tahoma" w:hAnsi="Tahoma" w:cs="Tahoma"/>
          <w:sz w:val="20"/>
        </w:rPr>
        <w:footnoteReference w:id="7"/>
      </w:r>
      <w:r w:rsidRPr="00417391">
        <w:rPr>
          <w:rFonts w:ascii="Tahoma" w:hAnsi="Tahoma" w:cs="Tahoma"/>
          <w:sz w:val="20"/>
        </w:rPr>
        <w:t>;</w:t>
      </w:r>
    </w:p>
    <w:p w:rsidR="00E3411D" w:rsidRPr="00417391" w:rsidRDefault="00E3411D" w:rsidP="00D875A9">
      <w:pPr>
        <w:pStyle w:val="Stile1"/>
        <w:spacing w:line="240" w:lineRule="auto"/>
        <w:ind w:left="284"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 non risulta iscritta - ai sensi dell’art. 38, comma  1-ter del “Codice” - nel casellario informatico di cui all'articolo 7,  comma 10 del “Codice” per aver presentato falsa dichiarazione o falsa documentazione in merito a requisiti e condizioni rilevanti per la partecipazione a procedure di gara e per l’affidamento dei subappalti;</w:t>
      </w:r>
    </w:p>
    <w:p w:rsidR="00E3411D" w:rsidRPr="00417391" w:rsidRDefault="00E3411D" w:rsidP="00D875A9">
      <w:pPr>
        <w:pStyle w:val="Stile1"/>
        <w:spacing w:line="240" w:lineRule="auto"/>
        <w:ind w:left="644"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 non ha commesso violazioni gravi, definitivamente accertate, alle norme in materia di contributi previdenziali e assistenziali, secondo la legislazione italiana o quella dello Stato in cui è stabilita</w:t>
      </w:r>
      <w:r w:rsidRPr="00417391">
        <w:rPr>
          <w:rStyle w:val="Rimandonotaapidipagina"/>
          <w:rFonts w:ascii="Tahoma" w:hAnsi="Tahoma" w:cs="Tahoma"/>
          <w:sz w:val="20"/>
        </w:rPr>
        <w:footnoteReference w:id="8"/>
      </w:r>
      <w:r w:rsidRPr="00417391">
        <w:rPr>
          <w:rFonts w:ascii="Tahoma" w:hAnsi="Tahoma" w:cs="Tahoma"/>
          <w:sz w:val="20"/>
        </w:rPr>
        <w:t>;</w:t>
      </w:r>
    </w:p>
    <w:p w:rsidR="00E3411D" w:rsidRPr="00417391" w:rsidRDefault="00E3411D" w:rsidP="00D875A9">
      <w:pPr>
        <w:pStyle w:val="Stile1"/>
        <w:spacing w:line="240" w:lineRule="auto"/>
        <w:ind w:left="284" w:right="0" w:firstLine="0"/>
        <w:jc w:val="center"/>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w:t>
      </w:r>
      <w:r w:rsidRPr="00417391">
        <w:rPr>
          <w:rStyle w:val="Rimandonotaapidipagina"/>
          <w:rFonts w:ascii="Tahoma" w:hAnsi="Tahoma" w:cs="Tahoma"/>
          <w:sz w:val="20"/>
        </w:rPr>
        <w:footnoteReference w:id="9"/>
      </w:r>
      <w:r w:rsidRPr="00417391">
        <w:rPr>
          <w:rFonts w:ascii="Tahoma" w:hAnsi="Tahoma" w:cs="Tahoma"/>
          <w:sz w:val="20"/>
        </w:rPr>
        <w:t>:</w:t>
      </w:r>
    </w:p>
    <w:p w:rsidR="00E3411D" w:rsidRPr="00417391" w:rsidRDefault="00E3411D" w:rsidP="00D875A9">
      <w:pPr>
        <w:pStyle w:val="Stile1"/>
        <w:spacing w:line="240" w:lineRule="auto"/>
        <w:ind w:left="284" w:right="0" w:firstLine="0"/>
        <w:rPr>
          <w:rFonts w:ascii="Tahoma" w:hAnsi="Tahoma" w:cs="Tahoma"/>
          <w:sz w:val="20"/>
        </w:rPr>
      </w:pPr>
    </w:p>
    <w:p w:rsidR="00E3411D" w:rsidRPr="00417391" w:rsidRDefault="00E3411D" w:rsidP="00D875A9">
      <w:pPr>
        <w:pStyle w:val="Stile1"/>
        <w:tabs>
          <w:tab w:val="left" w:pos="1620"/>
        </w:tabs>
        <w:spacing w:line="240" w:lineRule="auto"/>
        <w:ind w:left="1620" w:right="0" w:hanging="540"/>
        <w:rPr>
          <w:rFonts w:ascii="Tahoma" w:hAnsi="Tahoma" w:cs="Tahoma"/>
          <w:sz w:val="20"/>
        </w:rPr>
      </w:pPr>
      <w:proofErr w:type="gramStart"/>
      <w:r w:rsidRPr="00417391">
        <w:rPr>
          <w:rFonts w:ascii="Tahoma" w:hAnsi="Tahoma" w:cs="Tahoma"/>
          <w:sz w:val="20"/>
        </w:rPr>
        <w:t xml:space="preserve">(  </w:t>
      </w:r>
      <w:proofErr w:type="gramEnd"/>
      <w:r w:rsidRPr="00417391">
        <w:rPr>
          <w:rFonts w:ascii="Tahoma" w:hAnsi="Tahoma" w:cs="Tahoma"/>
          <w:sz w:val="20"/>
        </w:rPr>
        <w:t xml:space="preserve"> )</w:t>
      </w:r>
      <w:r w:rsidRPr="00417391">
        <w:rPr>
          <w:rFonts w:ascii="Tahoma" w:hAnsi="Tahoma" w:cs="Tahoma"/>
          <w:sz w:val="20"/>
        </w:rPr>
        <w:tab/>
        <w:t>è in regola con le norme che disciplinano il diritto al lavoro dei disabili di cui alla legge 12.03.1999, n. 68;</w:t>
      </w:r>
    </w:p>
    <w:p w:rsidR="00E3411D" w:rsidRPr="00417391" w:rsidRDefault="00E3411D" w:rsidP="00D875A9">
      <w:pPr>
        <w:pStyle w:val="Stile1"/>
        <w:tabs>
          <w:tab w:val="left" w:pos="1620"/>
        </w:tabs>
        <w:spacing w:before="120" w:line="240" w:lineRule="auto"/>
        <w:ind w:left="1616" w:right="0" w:hanging="539"/>
        <w:rPr>
          <w:rFonts w:ascii="Tahoma" w:hAnsi="Tahoma" w:cs="Tahoma"/>
          <w:sz w:val="20"/>
        </w:rPr>
      </w:pPr>
      <w:proofErr w:type="gramStart"/>
      <w:r w:rsidRPr="00417391">
        <w:rPr>
          <w:rFonts w:ascii="Tahoma" w:hAnsi="Tahoma" w:cs="Tahoma"/>
          <w:sz w:val="20"/>
        </w:rPr>
        <w:t xml:space="preserve">(  </w:t>
      </w:r>
      <w:proofErr w:type="gramEnd"/>
      <w:r w:rsidRPr="00417391">
        <w:rPr>
          <w:rFonts w:ascii="Tahoma" w:hAnsi="Tahoma" w:cs="Tahoma"/>
          <w:sz w:val="20"/>
        </w:rPr>
        <w:t xml:space="preserve"> )</w:t>
      </w:r>
      <w:r w:rsidRPr="00417391">
        <w:rPr>
          <w:rFonts w:ascii="Tahoma" w:hAnsi="Tahoma" w:cs="Tahoma"/>
          <w:sz w:val="20"/>
        </w:rPr>
        <w:tab/>
        <w:t>non è soggetta alle disposizioni della legge 12.03.1999, n. 68, in quanto il numero dei propri dipendenti è inferiore alle 15 (quindici) unità, ovvero occupa un numero di dipendenti compreso fra 15 e 35 unità e non ha effettuato nessuna nuova assunzione dall’entrata in vigore di detta L. 12.03.1999, n. 68;</w:t>
      </w:r>
    </w:p>
    <w:p w:rsidR="00E3411D" w:rsidRPr="00417391" w:rsidRDefault="00E3411D" w:rsidP="00D875A9">
      <w:pPr>
        <w:pStyle w:val="Stile1"/>
        <w:spacing w:line="240" w:lineRule="auto"/>
        <w:ind w:left="284"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nei confronti dell’impresa non è stata applicata la sanzione </w:t>
      </w:r>
      <w:proofErr w:type="spellStart"/>
      <w:r w:rsidRPr="00417391">
        <w:rPr>
          <w:rFonts w:ascii="Tahoma" w:hAnsi="Tahoma" w:cs="Tahoma"/>
          <w:sz w:val="20"/>
        </w:rPr>
        <w:t>interdittiva</w:t>
      </w:r>
      <w:proofErr w:type="spellEnd"/>
      <w:r w:rsidRPr="00417391">
        <w:rPr>
          <w:rFonts w:ascii="Tahoma" w:hAnsi="Tahoma" w:cs="Tahoma"/>
          <w:sz w:val="20"/>
        </w:rPr>
        <w:t xml:space="preserve"> di cui all’art. 9, comma 2, </w:t>
      </w:r>
      <w:proofErr w:type="spellStart"/>
      <w:r w:rsidRPr="00417391">
        <w:rPr>
          <w:rFonts w:ascii="Tahoma" w:hAnsi="Tahoma" w:cs="Tahoma"/>
          <w:sz w:val="20"/>
        </w:rPr>
        <w:t>lett</w:t>
      </w:r>
      <w:proofErr w:type="spellEnd"/>
      <w:r w:rsidRPr="00417391">
        <w:rPr>
          <w:rFonts w:ascii="Tahoma" w:hAnsi="Tahoma" w:cs="Tahoma"/>
          <w:sz w:val="20"/>
        </w:rPr>
        <w:t xml:space="preserve">. c) del d.lgs. n. 231 dell’8 giugno 2001 o altra sanzione che comporta il divieto di contrarre con la Pubblica Amministrazione compresi i provvedimenti </w:t>
      </w:r>
      <w:proofErr w:type="spellStart"/>
      <w:r w:rsidRPr="00417391">
        <w:rPr>
          <w:rFonts w:ascii="Tahoma" w:hAnsi="Tahoma" w:cs="Tahoma"/>
          <w:sz w:val="20"/>
        </w:rPr>
        <w:t>interdittivi</w:t>
      </w:r>
      <w:proofErr w:type="spellEnd"/>
      <w:r w:rsidRPr="00417391">
        <w:rPr>
          <w:rFonts w:ascii="Tahoma" w:hAnsi="Tahoma" w:cs="Tahoma"/>
          <w:sz w:val="20"/>
        </w:rPr>
        <w:t xml:space="preserve"> di cui all’art. 14 del d.lgs. n. 81/2008;</w:t>
      </w:r>
    </w:p>
    <w:p w:rsidR="00E3411D" w:rsidRPr="00417391" w:rsidRDefault="00E3411D" w:rsidP="00D875A9">
      <w:pPr>
        <w:pStyle w:val="Stile1"/>
        <w:spacing w:line="240" w:lineRule="auto"/>
        <w:ind w:left="284" w:right="0" w:firstLine="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il sottoscritto e i soggetti indicati al precedente punto 4</w:t>
      </w:r>
      <w:r w:rsidRPr="00417391">
        <w:rPr>
          <w:rStyle w:val="Rimandonotaapidipagina"/>
          <w:rFonts w:ascii="Tahoma" w:hAnsi="Tahoma" w:cs="Tahoma"/>
          <w:sz w:val="20"/>
        </w:rPr>
        <w:footnoteReference w:id="10"/>
      </w:r>
      <w:r w:rsidRPr="00417391">
        <w:rPr>
          <w:rFonts w:ascii="Tahoma" w:hAnsi="Tahoma" w:cs="Tahoma"/>
          <w:color w:val="0000FF"/>
          <w:sz w:val="20"/>
        </w:rPr>
        <w:t xml:space="preserve"> </w:t>
      </w:r>
      <w:r w:rsidRPr="00417391">
        <w:rPr>
          <w:rStyle w:val="Rimandonotaapidipagina"/>
          <w:rFonts w:ascii="Tahoma" w:hAnsi="Tahoma" w:cs="Tahoma"/>
          <w:sz w:val="20"/>
        </w:rPr>
        <w:footnoteReference w:id="11"/>
      </w:r>
      <w:r w:rsidRPr="00417391">
        <w:rPr>
          <w:rFonts w:ascii="Tahoma" w:hAnsi="Tahoma" w:cs="Tahoma"/>
          <w:sz w:val="20"/>
        </w:rPr>
        <w:t>:</w:t>
      </w:r>
    </w:p>
    <w:p w:rsidR="00E3411D" w:rsidRPr="00417391" w:rsidRDefault="00E3411D" w:rsidP="00D875A9">
      <w:pPr>
        <w:pStyle w:val="Stile1"/>
        <w:tabs>
          <w:tab w:val="left" w:pos="1620"/>
        </w:tabs>
        <w:spacing w:before="120" w:line="240" w:lineRule="auto"/>
        <w:ind w:left="1616" w:right="0" w:hanging="539"/>
        <w:rPr>
          <w:rFonts w:ascii="Tahoma" w:hAnsi="Tahoma" w:cs="Tahoma"/>
          <w:sz w:val="20"/>
        </w:rPr>
      </w:pPr>
      <w:proofErr w:type="gramStart"/>
      <w:r w:rsidRPr="00417391">
        <w:rPr>
          <w:rFonts w:ascii="Tahoma" w:hAnsi="Tahoma" w:cs="Tahoma"/>
          <w:sz w:val="20"/>
        </w:rPr>
        <w:t xml:space="preserve">(  </w:t>
      </w:r>
      <w:proofErr w:type="gramEnd"/>
      <w:r w:rsidRPr="00417391">
        <w:rPr>
          <w:rFonts w:ascii="Tahoma" w:hAnsi="Tahoma" w:cs="Tahoma"/>
          <w:sz w:val="20"/>
        </w:rPr>
        <w:t xml:space="preserve"> )</w:t>
      </w:r>
      <w:r w:rsidRPr="00417391">
        <w:rPr>
          <w:rFonts w:ascii="Tahoma" w:hAnsi="Tahoma" w:cs="Tahoma"/>
          <w:sz w:val="20"/>
        </w:rPr>
        <w:tab/>
        <w:t>non sono stati vittima dei reati previsti e puniti dagli articoli 317 e 629 del codice penale aggravati ai sensi dell’articolo 7 del decreto-legge 13 maggio      1991, n. 152, convertito, con modificazioni, dalla legge 12 luglio 1991, n. 203;</w:t>
      </w:r>
    </w:p>
    <w:p w:rsidR="00E3411D" w:rsidRPr="00417391" w:rsidRDefault="00E3411D" w:rsidP="00D875A9">
      <w:pPr>
        <w:pStyle w:val="Stile1"/>
        <w:tabs>
          <w:tab w:val="left" w:pos="-4680"/>
        </w:tabs>
        <w:spacing w:line="240" w:lineRule="auto"/>
        <w:ind w:left="1080" w:firstLine="0"/>
        <w:jc w:val="center"/>
        <w:rPr>
          <w:rFonts w:ascii="Tahoma" w:hAnsi="Tahoma" w:cs="Tahoma"/>
          <w:sz w:val="20"/>
        </w:rPr>
      </w:pPr>
      <w:proofErr w:type="gramStart"/>
      <w:r w:rsidRPr="00417391">
        <w:rPr>
          <w:rFonts w:ascii="Tahoma" w:hAnsi="Tahoma" w:cs="Tahoma"/>
          <w:sz w:val="20"/>
        </w:rPr>
        <w:t>oppure</w:t>
      </w:r>
      <w:proofErr w:type="gramEnd"/>
    </w:p>
    <w:p w:rsidR="00E3411D" w:rsidRPr="00417391" w:rsidRDefault="00E3411D" w:rsidP="00D875A9">
      <w:pPr>
        <w:pStyle w:val="Stile1"/>
        <w:tabs>
          <w:tab w:val="left" w:pos="1620"/>
        </w:tabs>
        <w:spacing w:before="120" w:line="240" w:lineRule="auto"/>
        <w:ind w:left="1616" w:right="0" w:hanging="539"/>
        <w:rPr>
          <w:rFonts w:ascii="Tahoma" w:hAnsi="Tahoma" w:cs="Tahoma"/>
          <w:sz w:val="20"/>
        </w:rPr>
      </w:pPr>
      <w:proofErr w:type="gramStart"/>
      <w:r w:rsidRPr="00417391">
        <w:rPr>
          <w:rFonts w:ascii="Tahoma" w:hAnsi="Tahoma" w:cs="Tahoma"/>
          <w:sz w:val="20"/>
        </w:rPr>
        <w:t xml:space="preserve">(  </w:t>
      </w:r>
      <w:proofErr w:type="gramEnd"/>
      <w:r w:rsidRPr="00417391">
        <w:rPr>
          <w:rFonts w:ascii="Tahoma" w:hAnsi="Tahoma" w:cs="Tahoma"/>
          <w:sz w:val="20"/>
        </w:rPr>
        <w:t xml:space="preserve"> )</w:t>
      </w:r>
      <w:r w:rsidRPr="00417391">
        <w:rPr>
          <w:rFonts w:ascii="Tahoma" w:hAnsi="Tahoma" w:cs="Tahoma"/>
          <w:sz w:val="20"/>
        </w:rPr>
        <w:tab/>
        <w:t>sono stati vittima dei reati previsti e puniti dagli articoli 317 e 629 del codice penale aggravati ai sensi dell’articolo 7 del decreto-legge 13 maggio 1991, n. 152, convertito, con modificazioni, dalla legge 12 luglio 1991, n. 203 e, non ricorrendo i casi previsti dall’art. 4, comma 1, della legge 24 novembre 1981, n. 689, hanno denunciato i relativi fatti all’autorità giudiziaria;</w:t>
      </w:r>
    </w:p>
    <w:p w:rsidR="00E3411D" w:rsidRPr="00417391" w:rsidRDefault="00E3411D" w:rsidP="00D875A9">
      <w:pPr>
        <w:pStyle w:val="Stile1"/>
        <w:tabs>
          <w:tab w:val="left" w:pos="-4680"/>
        </w:tabs>
        <w:spacing w:line="240" w:lineRule="auto"/>
        <w:ind w:left="1080" w:firstLine="0"/>
        <w:jc w:val="center"/>
        <w:rPr>
          <w:rFonts w:ascii="Tahoma" w:hAnsi="Tahoma" w:cs="Tahoma"/>
          <w:sz w:val="20"/>
        </w:rPr>
      </w:pPr>
      <w:proofErr w:type="gramStart"/>
      <w:r w:rsidRPr="00417391">
        <w:rPr>
          <w:rFonts w:ascii="Tahoma" w:hAnsi="Tahoma" w:cs="Tahoma"/>
          <w:sz w:val="20"/>
        </w:rPr>
        <w:t>oppure</w:t>
      </w:r>
      <w:proofErr w:type="gramEnd"/>
    </w:p>
    <w:p w:rsidR="00E3411D" w:rsidRPr="00417391" w:rsidRDefault="00E3411D" w:rsidP="00D875A9">
      <w:pPr>
        <w:pStyle w:val="Stile1"/>
        <w:tabs>
          <w:tab w:val="left" w:pos="1620"/>
        </w:tabs>
        <w:spacing w:before="120" w:line="240" w:lineRule="auto"/>
        <w:ind w:left="1616" w:right="0" w:hanging="539"/>
        <w:rPr>
          <w:rFonts w:ascii="Tahoma" w:hAnsi="Tahoma" w:cs="Tahoma"/>
          <w:sz w:val="20"/>
        </w:rPr>
      </w:pPr>
      <w:proofErr w:type="gramStart"/>
      <w:r w:rsidRPr="00417391">
        <w:rPr>
          <w:rFonts w:ascii="Tahoma" w:hAnsi="Tahoma" w:cs="Tahoma"/>
          <w:sz w:val="20"/>
        </w:rPr>
        <w:t xml:space="preserve">(  </w:t>
      </w:r>
      <w:proofErr w:type="gramEnd"/>
      <w:r w:rsidRPr="00417391">
        <w:rPr>
          <w:rFonts w:ascii="Tahoma" w:hAnsi="Tahoma" w:cs="Tahoma"/>
          <w:sz w:val="20"/>
        </w:rPr>
        <w:t xml:space="preserve"> )  sono stati vittima dei reati previsti e puniti dagli articoli 317 e 629 del codice penale aggravati ai sensi dell’articolo 7 del decreto-legge 13 maggio 1991, n. 152, convertito, con modificazioni, dalla legge 12 luglio 1991, n. 203 e, ricorrendo i casi previsti dall’art. 4, comma 1, della legge 24 novembre 1981, n. 689, non hanno denunciato i relativi fatti all’autorità giudiziaria;</w:t>
      </w:r>
    </w:p>
    <w:p w:rsidR="00E3411D" w:rsidRPr="00417391" w:rsidRDefault="00E3411D" w:rsidP="00D875A9">
      <w:pPr>
        <w:pStyle w:val="Stile1"/>
        <w:tabs>
          <w:tab w:val="left" w:pos="1620"/>
        </w:tabs>
        <w:spacing w:line="240" w:lineRule="auto"/>
        <w:ind w:left="1620" w:right="0" w:hanging="540"/>
        <w:rPr>
          <w:rFonts w:ascii="Tahoma" w:hAnsi="Tahoma" w:cs="Tahoma"/>
          <w:sz w:val="20"/>
        </w:rPr>
      </w:pPr>
    </w:p>
    <w:p w:rsidR="00E3411D" w:rsidRPr="00417391" w:rsidRDefault="00E3411D" w:rsidP="00D875A9">
      <w:pPr>
        <w:pStyle w:val="Stile1"/>
        <w:numPr>
          <w:ilvl w:val="0"/>
          <w:numId w:val="2"/>
        </w:numPr>
        <w:spacing w:line="240" w:lineRule="auto"/>
        <w:ind w:right="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w:t>
      </w:r>
      <w:r w:rsidRPr="00417391">
        <w:rPr>
          <w:rStyle w:val="Rimandonotaapidipagina"/>
          <w:rFonts w:ascii="Tahoma" w:hAnsi="Tahoma" w:cs="Tahoma"/>
          <w:sz w:val="20"/>
        </w:rPr>
        <w:footnoteReference w:id="12"/>
      </w:r>
      <w:r w:rsidRPr="00417391">
        <w:rPr>
          <w:rFonts w:ascii="Tahoma" w:hAnsi="Tahoma" w:cs="Tahoma"/>
          <w:sz w:val="20"/>
        </w:rPr>
        <w:t>:</w:t>
      </w:r>
      <w:bookmarkStart w:id="0" w:name="_GoBack"/>
      <w:bookmarkEnd w:id="0"/>
    </w:p>
    <w:p w:rsidR="00E3411D" w:rsidRPr="00417391" w:rsidRDefault="00E3411D" w:rsidP="00E06ECC">
      <w:pPr>
        <w:adjustRightInd w:val="0"/>
        <w:spacing w:before="120" w:line="240" w:lineRule="auto"/>
        <w:ind w:left="1620" w:hanging="616"/>
        <w:jc w:val="both"/>
        <w:rPr>
          <w:rFonts w:ascii="Tahoma" w:hAnsi="Tahoma" w:cs="Tahoma"/>
          <w:color w:val="000000"/>
          <w:sz w:val="20"/>
          <w:szCs w:val="20"/>
        </w:rPr>
      </w:pPr>
      <w:proofErr w:type="gramStart"/>
      <w:r w:rsidRPr="00417391">
        <w:rPr>
          <w:rFonts w:ascii="Tahoma" w:hAnsi="Tahoma" w:cs="Tahoma"/>
          <w:sz w:val="20"/>
          <w:szCs w:val="20"/>
        </w:rPr>
        <w:lastRenderedPageBreak/>
        <w:t>(</w:t>
      </w:r>
      <w:r w:rsidR="00B9020D" w:rsidRPr="00417391">
        <w:rPr>
          <w:rFonts w:ascii="Tahoma" w:hAnsi="Tahoma" w:cs="Tahoma"/>
          <w:sz w:val="20"/>
          <w:szCs w:val="20"/>
        </w:rPr>
        <w:t xml:space="preserve">  </w:t>
      </w:r>
      <w:proofErr w:type="gramEnd"/>
      <w:r w:rsidRPr="00417391">
        <w:rPr>
          <w:rFonts w:ascii="Tahoma" w:hAnsi="Tahoma" w:cs="Tahoma"/>
          <w:sz w:val="20"/>
          <w:szCs w:val="20"/>
        </w:rPr>
        <w:t xml:space="preserve"> )</w:t>
      </w:r>
      <w:r w:rsidRPr="00417391">
        <w:rPr>
          <w:rFonts w:ascii="Tahoma" w:hAnsi="Tahoma" w:cs="Tahoma"/>
          <w:sz w:val="20"/>
          <w:szCs w:val="20"/>
        </w:rPr>
        <w:tab/>
      </w:r>
      <w:r w:rsidRPr="00417391">
        <w:rPr>
          <w:rFonts w:ascii="Tahoma" w:hAnsi="Tahoma" w:cs="Tahoma"/>
          <w:color w:val="000000"/>
          <w:sz w:val="20"/>
          <w:szCs w:val="20"/>
        </w:rPr>
        <w:t>non si trova in alcuna situazione di controllo di cui all’articolo 2359 del codice civile rispetto ad altro partecipante alla gara e ha formulato l’offerta autonomamente;</w:t>
      </w:r>
    </w:p>
    <w:p w:rsidR="00E3411D" w:rsidRPr="00417391" w:rsidRDefault="00E3411D" w:rsidP="00D875A9">
      <w:pPr>
        <w:pStyle w:val="Stile1"/>
        <w:spacing w:before="120" w:after="120" w:line="240" w:lineRule="auto"/>
        <w:ind w:left="1077" w:right="0" w:firstLine="0"/>
        <w:jc w:val="center"/>
        <w:rPr>
          <w:rFonts w:ascii="Tahoma" w:hAnsi="Tahoma" w:cs="Tahoma"/>
          <w:sz w:val="20"/>
        </w:rPr>
      </w:pPr>
      <w:proofErr w:type="gramStart"/>
      <w:r w:rsidRPr="00417391">
        <w:rPr>
          <w:rFonts w:ascii="Tahoma" w:hAnsi="Tahoma" w:cs="Tahoma"/>
          <w:sz w:val="20"/>
        </w:rPr>
        <w:t>oppure</w:t>
      </w:r>
      <w:proofErr w:type="gramEnd"/>
    </w:p>
    <w:p w:rsidR="00E3411D" w:rsidRPr="00417391" w:rsidRDefault="00E3411D" w:rsidP="005C3637">
      <w:pPr>
        <w:autoSpaceDE w:val="0"/>
        <w:autoSpaceDN w:val="0"/>
        <w:adjustRightInd w:val="0"/>
        <w:spacing w:line="240" w:lineRule="auto"/>
        <w:ind w:left="1620" w:hanging="562"/>
        <w:jc w:val="both"/>
        <w:rPr>
          <w:rFonts w:ascii="Tahoma" w:hAnsi="Tahoma" w:cs="Tahoma"/>
          <w:sz w:val="20"/>
          <w:szCs w:val="20"/>
        </w:rPr>
      </w:pPr>
      <w:proofErr w:type="gramStart"/>
      <w:r w:rsidRPr="00417391">
        <w:rPr>
          <w:rFonts w:ascii="Tahoma" w:hAnsi="Tahoma" w:cs="Tahoma"/>
          <w:sz w:val="20"/>
          <w:szCs w:val="20"/>
        </w:rPr>
        <w:t xml:space="preserve">(  </w:t>
      </w:r>
      <w:proofErr w:type="gramEnd"/>
      <w:r w:rsidRPr="00417391">
        <w:rPr>
          <w:rFonts w:ascii="Tahoma" w:hAnsi="Tahoma" w:cs="Tahoma"/>
          <w:sz w:val="20"/>
          <w:szCs w:val="20"/>
        </w:rPr>
        <w:t xml:space="preserve"> )</w:t>
      </w:r>
      <w:r w:rsidRPr="00417391">
        <w:rPr>
          <w:rFonts w:ascii="Tahoma" w:hAnsi="Tahoma" w:cs="Tahoma"/>
          <w:sz w:val="20"/>
          <w:szCs w:val="20"/>
        </w:rPr>
        <w:tab/>
        <w:t>non è a conoscenza della partecipazione alla presente procedura di soggetti con cui si trova in una delle situazioni di controllo di cui all’articolo 2359 del codice civile, e ha formulato l’offerta autonomamente;</w:t>
      </w:r>
    </w:p>
    <w:p w:rsidR="00E3411D" w:rsidRPr="00417391" w:rsidRDefault="00E3411D" w:rsidP="00D875A9">
      <w:pPr>
        <w:pStyle w:val="Stile1"/>
        <w:spacing w:before="120" w:after="120" w:line="240" w:lineRule="auto"/>
        <w:ind w:left="1077" w:right="0" w:firstLine="0"/>
        <w:jc w:val="center"/>
        <w:rPr>
          <w:rFonts w:ascii="Tahoma" w:hAnsi="Tahoma" w:cs="Tahoma"/>
          <w:sz w:val="20"/>
        </w:rPr>
      </w:pPr>
      <w:proofErr w:type="gramStart"/>
      <w:r w:rsidRPr="00417391">
        <w:rPr>
          <w:rFonts w:ascii="Tahoma" w:hAnsi="Tahoma" w:cs="Tahoma"/>
          <w:sz w:val="20"/>
        </w:rPr>
        <w:t>oppure</w:t>
      </w:r>
      <w:proofErr w:type="gramEnd"/>
    </w:p>
    <w:p w:rsidR="00E3411D" w:rsidRPr="00417391" w:rsidRDefault="00E3411D" w:rsidP="005C3637">
      <w:pPr>
        <w:autoSpaceDE w:val="0"/>
        <w:autoSpaceDN w:val="0"/>
        <w:adjustRightInd w:val="0"/>
        <w:spacing w:line="240" w:lineRule="auto"/>
        <w:ind w:left="1620" w:hanging="562"/>
        <w:jc w:val="both"/>
        <w:rPr>
          <w:rFonts w:ascii="Tahoma" w:hAnsi="Tahoma" w:cs="Tahoma"/>
          <w:sz w:val="20"/>
          <w:szCs w:val="20"/>
        </w:rPr>
      </w:pPr>
      <w:proofErr w:type="gramStart"/>
      <w:r w:rsidRPr="00417391">
        <w:rPr>
          <w:rFonts w:ascii="Tahoma" w:hAnsi="Tahoma" w:cs="Tahoma"/>
          <w:sz w:val="20"/>
          <w:szCs w:val="20"/>
        </w:rPr>
        <w:t xml:space="preserve">(  </w:t>
      </w:r>
      <w:proofErr w:type="gramEnd"/>
      <w:r w:rsidRPr="00417391">
        <w:rPr>
          <w:rFonts w:ascii="Tahoma" w:hAnsi="Tahoma" w:cs="Tahoma"/>
          <w:sz w:val="20"/>
          <w:szCs w:val="20"/>
        </w:rPr>
        <w:t xml:space="preserve"> )   è a conoscenza della partecipazione alla presente procedura di soggetti con cui si trova in situazione di controllo di cui all’articolo 2359 del codice civile, e ha formulato l’offerta autonomamente; </w:t>
      </w:r>
    </w:p>
    <w:p w:rsidR="00E3411D" w:rsidRPr="00417391" w:rsidRDefault="00E3411D" w:rsidP="00D875A9">
      <w:pPr>
        <w:pStyle w:val="Stile1"/>
        <w:spacing w:line="240" w:lineRule="auto"/>
        <w:ind w:left="284" w:right="0" w:firstLine="0"/>
        <w:rPr>
          <w:rFonts w:ascii="Tahoma" w:hAnsi="Tahoma" w:cs="Tahoma"/>
          <w:sz w:val="20"/>
        </w:rPr>
      </w:pPr>
    </w:p>
    <w:p w:rsidR="00E3411D" w:rsidRPr="00417391" w:rsidRDefault="00E3411D" w:rsidP="00D875A9">
      <w:pPr>
        <w:pStyle w:val="Stile1"/>
        <w:numPr>
          <w:ilvl w:val="0"/>
          <w:numId w:val="1"/>
        </w:numPr>
        <w:tabs>
          <w:tab w:val="clear" w:pos="1004"/>
          <w:tab w:val="num" w:pos="540"/>
        </w:tabs>
        <w:spacing w:line="240" w:lineRule="auto"/>
        <w:ind w:left="540" w:right="0" w:hanging="54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nei confronti dell’impresa non sussistono sanzioni </w:t>
      </w:r>
      <w:proofErr w:type="spellStart"/>
      <w:r w:rsidRPr="00417391">
        <w:rPr>
          <w:rFonts w:ascii="Tahoma" w:hAnsi="Tahoma" w:cs="Tahoma"/>
          <w:sz w:val="20"/>
        </w:rPr>
        <w:t>interdittive</w:t>
      </w:r>
      <w:proofErr w:type="spellEnd"/>
      <w:r w:rsidRPr="00417391">
        <w:rPr>
          <w:rFonts w:ascii="Tahoma" w:hAnsi="Tahoma" w:cs="Tahoma"/>
          <w:sz w:val="20"/>
        </w:rPr>
        <w:t xml:space="preserve"> previste dall’art. 9, comma 2, </w:t>
      </w:r>
      <w:proofErr w:type="spellStart"/>
      <w:r w:rsidRPr="00417391">
        <w:rPr>
          <w:rFonts w:ascii="Tahoma" w:hAnsi="Tahoma" w:cs="Tahoma"/>
          <w:sz w:val="20"/>
        </w:rPr>
        <w:t>lett</w:t>
      </w:r>
      <w:proofErr w:type="spellEnd"/>
      <w:r w:rsidRPr="00417391">
        <w:rPr>
          <w:rFonts w:ascii="Tahoma" w:hAnsi="Tahoma" w:cs="Tahoma"/>
          <w:sz w:val="20"/>
        </w:rPr>
        <w:t>. a) e b), del d.lgs. n. 231 dell’8 giugno 2001;</w:t>
      </w:r>
    </w:p>
    <w:p w:rsidR="00E3411D" w:rsidRPr="00417391" w:rsidRDefault="00E3411D" w:rsidP="00D875A9">
      <w:pPr>
        <w:pStyle w:val="Stile1"/>
        <w:spacing w:line="240" w:lineRule="auto"/>
        <w:ind w:left="0" w:right="0" w:firstLine="0"/>
        <w:rPr>
          <w:rFonts w:ascii="Tahoma" w:hAnsi="Tahoma" w:cs="Tahoma"/>
          <w:sz w:val="20"/>
        </w:rPr>
      </w:pPr>
    </w:p>
    <w:p w:rsidR="00E3411D" w:rsidRDefault="00E3411D" w:rsidP="00D875A9">
      <w:pPr>
        <w:pStyle w:val="Stile1"/>
        <w:numPr>
          <w:ilvl w:val="0"/>
          <w:numId w:val="1"/>
        </w:numPr>
        <w:tabs>
          <w:tab w:val="clear" w:pos="1004"/>
          <w:tab w:val="num" w:pos="540"/>
        </w:tabs>
        <w:spacing w:line="240" w:lineRule="auto"/>
        <w:ind w:left="540" w:right="0" w:hanging="540"/>
        <w:rPr>
          <w:rFonts w:ascii="Tahoma" w:hAnsi="Tahoma" w:cs="Tahoma"/>
          <w:sz w:val="20"/>
        </w:rPr>
      </w:pPr>
      <w:proofErr w:type="gramStart"/>
      <w:r w:rsidRPr="00417391">
        <w:rPr>
          <w:rFonts w:ascii="Tahoma" w:hAnsi="Tahoma" w:cs="Tahoma"/>
          <w:sz w:val="20"/>
        </w:rPr>
        <w:t>che</w:t>
      </w:r>
      <w:proofErr w:type="gramEnd"/>
      <w:r w:rsidRPr="00417391">
        <w:rPr>
          <w:rFonts w:ascii="Tahoma" w:hAnsi="Tahoma" w:cs="Tahoma"/>
          <w:sz w:val="20"/>
        </w:rPr>
        <w:t xml:space="preserve"> l’impresa, relativamente ai profili di sicurezza sul lavoro, è in possesso dei requisiti di idoneità tecnico-professionali (art. 26, comma 1, </w:t>
      </w:r>
      <w:proofErr w:type="spellStart"/>
      <w:r w:rsidRPr="00417391">
        <w:rPr>
          <w:rFonts w:ascii="Tahoma" w:hAnsi="Tahoma" w:cs="Tahoma"/>
          <w:sz w:val="20"/>
        </w:rPr>
        <w:t>lett</w:t>
      </w:r>
      <w:proofErr w:type="spellEnd"/>
      <w:r w:rsidRPr="00417391">
        <w:rPr>
          <w:rFonts w:ascii="Tahoma" w:hAnsi="Tahoma" w:cs="Tahoma"/>
          <w:sz w:val="20"/>
        </w:rPr>
        <w:t>. “a”, del d.lgs. n.</w:t>
      </w:r>
      <w:r w:rsidR="00D646F3">
        <w:rPr>
          <w:rFonts w:ascii="Tahoma" w:hAnsi="Tahoma" w:cs="Tahoma"/>
          <w:sz w:val="20"/>
        </w:rPr>
        <w:t xml:space="preserve"> 81/2008);</w:t>
      </w:r>
    </w:p>
    <w:p w:rsidR="00D646F3" w:rsidRDefault="00D646F3" w:rsidP="00D646F3">
      <w:pPr>
        <w:pStyle w:val="Paragrafoelenco"/>
        <w:rPr>
          <w:rFonts w:ascii="Tahoma" w:hAnsi="Tahoma" w:cs="Tahoma"/>
          <w:sz w:val="20"/>
        </w:rPr>
      </w:pPr>
    </w:p>
    <w:p w:rsidR="00D646F3" w:rsidRDefault="00D646F3" w:rsidP="00D875A9">
      <w:pPr>
        <w:pStyle w:val="Stile1"/>
        <w:numPr>
          <w:ilvl w:val="0"/>
          <w:numId w:val="1"/>
        </w:numPr>
        <w:tabs>
          <w:tab w:val="clear" w:pos="1004"/>
          <w:tab w:val="num" w:pos="540"/>
        </w:tabs>
        <w:spacing w:line="240" w:lineRule="auto"/>
        <w:ind w:left="540" w:right="0" w:hanging="540"/>
        <w:rPr>
          <w:rFonts w:ascii="Tahoma" w:hAnsi="Tahoma" w:cs="Tahoma"/>
          <w:sz w:val="20"/>
        </w:rPr>
      </w:pPr>
      <w:proofErr w:type="gramStart"/>
      <w:r>
        <w:rPr>
          <w:rFonts w:ascii="Tahoma" w:hAnsi="Tahoma" w:cs="Tahoma"/>
          <w:sz w:val="20"/>
        </w:rPr>
        <w:t xml:space="preserve">(  </w:t>
      </w:r>
      <w:proofErr w:type="gramEnd"/>
      <w:r>
        <w:rPr>
          <w:rFonts w:ascii="Tahoma" w:hAnsi="Tahoma" w:cs="Tahoma"/>
          <w:sz w:val="20"/>
        </w:rPr>
        <w:t xml:space="preserve">  ) che l’impresa non si è avvalsa di piani individuali di emersione di cui all’art. 1-bis, comma 14 della L. n. 383/2001 sostituito dall’art. 1 L 266/2002</w:t>
      </w:r>
    </w:p>
    <w:p w:rsidR="00D646F3" w:rsidRDefault="00D646F3" w:rsidP="00D646F3">
      <w:pPr>
        <w:pStyle w:val="Stile1"/>
        <w:spacing w:line="240" w:lineRule="auto"/>
        <w:ind w:left="0" w:right="0" w:firstLine="0"/>
        <w:rPr>
          <w:rFonts w:ascii="Tahoma" w:eastAsiaTheme="minorHAnsi" w:hAnsi="Tahoma" w:cs="Tahoma"/>
          <w:sz w:val="20"/>
          <w:szCs w:val="22"/>
          <w:lang w:eastAsia="en-US"/>
        </w:rPr>
      </w:pPr>
      <w:proofErr w:type="gramStart"/>
      <w:r>
        <w:rPr>
          <w:rFonts w:ascii="Tahoma" w:eastAsiaTheme="minorHAnsi" w:hAnsi="Tahoma" w:cs="Tahoma"/>
          <w:sz w:val="20"/>
          <w:szCs w:val="22"/>
          <w:lang w:eastAsia="en-US"/>
        </w:rPr>
        <w:t>oppure</w:t>
      </w:r>
      <w:proofErr w:type="gramEnd"/>
      <w:r>
        <w:rPr>
          <w:rFonts w:ascii="Tahoma" w:eastAsiaTheme="minorHAnsi" w:hAnsi="Tahoma" w:cs="Tahoma"/>
          <w:sz w:val="20"/>
          <w:szCs w:val="22"/>
          <w:lang w:eastAsia="en-US"/>
        </w:rPr>
        <w:t xml:space="preserve"> </w:t>
      </w:r>
    </w:p>
    <w:p w:rsidR="00D646F3" w:rsidRPr="00417391" w:rsidRDefault="00D646F3" w:rsidP="00D646F3">
      <w:pPr>
        <w:pStyle w:val="Stile1"/>
        <w:spacing w:line="240" w:lineRule="auto"/>
        <w:ind w:left="0" w:right="0" w:firstLine="567"/>
        <w:rPr>
          <w:rFonts w:ascii="Tahoma" w:hAnsi="Tahoma" w:cs="Tahoma"/>
          <w:sz w:val="20"/>
        </w:rPr>
      </w:pPr>
      <w:proofErr w:type="gramStart"/>
      <w:r>
        <w:rPr>
          <w:rFonts w:ascii="Tahoma" w:eastAsiaTheme="minorHAnsi" w:hAnsi="Tahoma" w:cs="Tahoma"/>
          <w:sz w:val="20"/>
          <w:szCs w:val="22"/>
          <w:lang w:eastAsia="en-US"/>
        </w:rPr>
        <w:t xml:space="preserve">(  </w:t>
      </w:r>
      <w:proofErr w:type="gramEnd"/>
      <w:r>
        <w:rPr>
          <w:rFonts w:ascii="Tahoma" w:eastAsiaTheme="minorHAnsi" w:hAnsi="Tahoma" w:cs="Tahoma"/>
          <w:sz w:val="20"/>
          <w:szCs w:val="22"/>
          <w:lang w:eastAsia="en-US"/>
        </w:rPr>
        <w:t xml:space="preserve">  ) che l’impresa si è avvalsa di </w:t>
      </w:r>
      <w:r>
        <w:rPr>
          <w:rFonts w:ascii="Tahoma" w:hAnsi="Tahoma" w:cs="Tahoma"/>
          <w:sz w:val="20"/>
        </w:rPr>
        <w:t xml:space="preserve">piani individuali di emersione di cui all’art. 1-bis, comma 14 della L. n. 383/2001 sostituito dall’art. 1 L 266/2002 </w:t>
      </w:r>
      <w:r>
        <w:rPr>
          <w:rFonts w:ascii="Tahoma" w:eastAsiaTheme="minorHAnsi" w:hAnsi="Tahoma" w:cs="Tahoma"/>
          <w:sz w:val="20"/>
          <w:szCs w:val="22"/>
          <w:lang w:eastAsia="en-US"/>
        </w:rPr>
        <w:t>ma il periodo di emersione si è concluso;</w:t>
      </w:r>
    </w:p>
    <w:p w:rsidR="00E3411D" w:rsidRPr="00417391" w:rsidRDefault="00E3411D" w:rsidP="00D875A9">
      <w:pPr>
        <w:pStyle w:val="Stile1"/>
        <w:spacing w:line="240" w:lineRule="auto"/>
        <w:ind w:left="0" w:right="0" w:firstLine="0"/>
        <w:rPr>
          <w:rFonts w:ascii="Tahoma" w:hAnsi="Tahoma" w:cs="Tahoma"/>
          <w:sz w:val="20"/>
        </w:rPr>
      </w:pPr>
    </w:p>
    <w:p w:rsidR="00E3411D" w:rsidRPr="00417391" w:rsidRDefault="00E3411D" w:rsidP="00E3411D">
      <w:pPr>
        <w:autoSpaceDE w:val="0"/>
        <w:autoSpaceDN w:val="0"/>
        <w:adjustRightInd w:val="0"/>
        <w:spacing w:after="0" w:line="240" w:lineRule="auto"/>
        <w:rPr>
          <w:rFonts w:ascii="Tahoma" w:hAnsi="Tahoma" w:cs="Tahoma"/>
          <w:sz w:val="20"/>
          <w:szCs w:val="20"/>
        </w:rPr>
      </w:pPr>
    </w:p>
    <w:p w:rsidR="00E3411D" w:rsidRDefault="00990A39" w:rsidP="00B9020D">
      <w:pPr>
        <w:autoSpaceDE w:val="0"/>
        <w:autoSpaceDN w:val="0"/>
        <w:adjustRightInd w:val="0"/>
        <w:spacing w:after="0" w:line="240" w:lineRule="auto"/>
        <w:jc w:val="both"/>
        <w:rPr>
          <w:rFonts w:ascii="Tahoma" w:hAnsi="Tahoma" w:cs="Tahoma"/>
          <w:b/>
          <w:bCs/>
          <w:sz w:val="20"/>
          <w:szCs w:val="20"/>
        </w:rPr>
      </w:pPr>
      <w:r w:rsidRPr="00417391">
        <w:rPr>
          <w:rFonts w:ascii="Tahoma" w:hAnsi="Tahoma" w:cs="Tahoma"/>
          <w:b/>
          <w:bCs/>
          <w:sz w:val="20"/>
          <w:szCs w:val="20"/>
        </w:rPr>
        <w:t xml:space="preserve">DICHIARAZIONI RELATIVE ALLA </w:t>
      </w:r>
      <w:r w:rsidR="00E3411D" w:rsidRPr="00417391">
        <w:rPr>
          <w:rFonts w:ascii="Tahoma" w:hAnsi="Tahoma" w:cs="Tahoma"/>
          <w:b/>
          <w:bCs/>
          <w:sz w:val="20"/>
          <w:szCs w:val="20"/>
        </w:rPr>
        <w:t>CAPACITA’ ECONOMICO-FINANZIARIA E TECNICO-PROFESSIONALE (vedasi Disciplinare di gara</w:t>
      </w:r>
      <w:r w:rsidR="00417391" w:rsidRPr="00417391">
        <w:rPr>
          <w:rFonts w:ascii="Tahoma" w:hAnsi="Tahoma" w:cs="Tahoma"/>
          <w:b/>
          <w:bCs/>
          <w:sz w:val="20"/>
          <w:szCs w:val="20"/>
        </w:rPr>
        <w:t>, in part.  ar</w:t>
      </w:r>
      <w:r w:rsidR="00D4271D">
        <w:rPr>
          <w:rFonts w:ascii="Tahoma" w:hAnsi="Tahoma" w:cs="Tahoma"/>
          <w:b/>
          <w:bCs/>
          <w:sz w:val="20"/>
          <w:szCs w:val="20"/>
        </w:rPr>
        <w:t>t</w:t>
      </w:r>
      <w:r w:rsidR="00417391" w:rsidRPr="00417391">
        <w:rPr>
          <w:rFonts w:ascii="Tahoma" w:hAnsi="Tahoma" w:cs="Tahoma"/>
          <w:b/>
          <w:bCs/>
          <w:sz w:val="20"/>
          <w:szCs w:val="20"/>
        </w:rPr>
        <w:t xml:space="preserve">. </w:t>
      </w:r>
      <w:r w:rsidR="00D4271D">
        <w:rPr>
          <w:rFonts w:ascii="Tahoma" w:hAnsi="Tahoma" w:cs="Tahoma"/>
          <w:b/>
          <w:bCs/>
          <w:sz w:val="20"/>
          <w:szCs w:val="20"/>
        </w:rPr>
        <w:t>18)</w:t>
      </w:r>
    </w:p>
    <w:p w:rsidR="00F64D24" w:rsidRPr="00417391" w:rsidRDefault="00F64D24" w:rsidP="00B9020D">
      <w:pPr>
        <w:autoSpaceDE w:val="0"/>
        <w:autoSpaceDN w:val="0"/>
        <w:adjustRightInd w:val="0"/>
        <w:spacing w:after="0" w:line="240" w:lineRule="auto"/>
        <w:jc w:val="both"/>
        <w:rPr>
          <w:rFonts w:ascii="Tahoma" w:hAnsi="Tahoma" w:cs="Tahoma"/>
          <w:b/>
          <w:bCs/>
          <w:sz w:val="20"/>
          <w:szCs w:val="20"/>
        </w:rPr>
      </w:pPr>
    </w:p>
    <w:p w:rsidR="00417391" w:rsidRPr="00A93399" w:rsidRDefault="00990A39" w:rsidP="00895638">
      <w:pPr>
        <w:pStyle w:val="Paragrafoelenco"/>
        <w:numPr>
          <w:ilvl w:val="0"/>
          <w:numId w:val="4"/>
        </w:numPr>
        <w:autoSpaceDE w:val="0"/>
        <w:autoSpaceDN w:val="0"/>
        <w:adjustRightInd w:val="0"/>
        <w:spacing w:after="0" w:line="240" w:lineRule="auto"/>
        <w:jc w:val="both"/>
        <w:rPr>
          <w:rFonts w:ascii="Tahoma" w:hAnsi="Tahoma" w:cs="Tahoma"/>
          <w:sz w:val="20"/>
          <w:szCs w:val="20"/>
        </w:rPr>
      </w:pPr>
      <w:proofErr w:type="gramStart"/>
      <w:r w:rsidRPr="00A93399">
        <w:rPr>
          <w:rFonts w:ascii="Tahoma" w:hAnsi="Tahoma" w:cs="Tahoma"/>
          <w:b/>
          <w:sz w:val="20"/>
          <w:szCs w:val="20"/>
        </w:rPr>
        <w:t>di</w:t>
      </w:r>
      <w:proofErr w:type="gramEnd"/>
      <w:r w:rsidRPr="00A93399">
        <w:rPr>
          <w:rFonts w:ascii="Tahoma" w:hAnsi="Tahoma" w:cs="Tahoma"/>
          <w:b/>
          <w:sz w:val="20"/>
          <w:szCs w:val="20"/>
        </w:rPr>
        <w:t xml:space="preserve"> essere accreditato allo svolgimento di attività di formazione, </w:t>
      </w:r>
      <w:r w:rsidRPr="00A93399">
        <w:rPr>
          <w:rFonts w:ascii="Tahoma" w:hAnsi="Tahoma" w:cs="Tahoma"/>
          <w:sz w:val="20"/>
          <w:szCs w:val="20"/>
        </w:rPr>
        <w:t>ai sensi del Decreto del Ministero del Lavoro e della Previdenza Sociale del 25 maggio 2001 n. 166: indicare gli estremi dell’accreditamento</w:t>
      </w:r>
      <w:r w:rsidR="00417391" w:rsidRPr="00A93399">
        <w:rPr>
          <w:rFonts w:ascii="Tahoma" w:hAnsi="Tahoma" w:cs="Tahoma"/>
          <w:sz w:val="20"/>
          <w:szCs w:val="20"/>
        </w:rPr>
        <w:t xml:space="preserve"> __________________________________________________________________________________________________________________</w:t>
      </w:r>
      <w:r w:rsidR="00A93399">
        <w:rPr>
          <w:rFonts w:ascii="Tahoma" w:hAnsi="Tahoma" w:cs="Tahoma"/>
          <w:sz w:val="20"/>
          <w:szCs w:val="20"/>
        </w:rPr>
        <w:t>________________________________________________</w:t>
      </w:r>
      <w:r w:rsidR="00417391" w:rsidRPr="00A93399">
        <w:rPr>
          <w:rFonts w:ascii="Tahoma" w:hAnsi="Tahoma" w:cs="Tahoma"/>
          <w:sz w:val="20"/>
          <w:szCs w:val="20"/>
        </w:rPr>
        <w:t xml:space="preserve"> </w:t>
      </w:r>
    </w:p>
    <w:p w:rsidR="00417391" w:rsidRPr="00417391" w:rsidRDefault="00417391" w:rsidP="00417391">
      <w:pPr>
        <w:pStyle w:val="Paragrafoelenco"/>
        <w:autoSpaceDE w:val="0"/>
        <w:autoSpaceDN w:val="0"/>
        <w:adjustRightInd w:val="0"/>
        <w:spacing w:after="0" w:line="240" w:lineRule="auto"/>
        <w:jc w:val="both"/>
        <w:rPr>
          <w:rFonts w:ascii="Tahoma" w:hAnsi="Tahoma" w:cs="Tahoma"/>
          <w:b/>
          <w:bCs/>
          <w:sz w:val="20"/>
          <w:szCs w:val="20"/>
        </w:rPr>
      </w:pPr>
    </w:p>
    <w:p w:rsidR="00A974B7" w:rsidRPr="00417391" w:rsidRDefault="00990A39" w:rsidP="00990A39">
      <w:pPr>
        <w:pStyle w:val="Paragrafoelenco"/>
        <w:numPr>
          <w:ilvl w:val="0"/>
          <w:numId w:val="5"/>
        </w:numPr>
        <w:autoSpaceDE w:val="0"/>
        <w:autoSpaceDN w:val="0"/>
        <w:adjustRightInd w:val="0"/>
        <w:spacing w:after="0" w:line="240" w:lineRule="auto"/>
        <w:jc w:val="both"/>
        <w:rPr>
          <w:rFonts w:ascii="Tahoma" w:hAnsi="Tahoma" w:cs="Tahoma"/>
          <w:b/>
          <w:bCs/>
          <w:sz w:val="20"/>
          <w:szCs w:val="20"/>
        </w:rPr>
      </w:pPr>
      <w:r w:rsidRPr="00417391">
        <w:rPr>
          <w:rFonts w:ascii="Tahoma" w:eastAsia="Batang" w:hAnsi="Tahoma" w:cs="Tahoma"/>
          <w:b/>
          <w:sz w:val="20"/>
          <w:szCs w:val="20"/>
        </w:rPr>
        <w:t>F</w:t>
      </w:r>
      <w:r w:rsidR="00A974B7" w:rsidRPr="00417391">
        <w:rPr>
          <w:rFonts w:ascii="Tahoma" w:eastAsia="Batang" w:hAnsi="Tahoma" w:cs="Tahoma"/>
          <w:b/>
          <w:sz w:val="20"/>
          <w:szCs w:val="20"/>
        </w:rPr>
        <w:t>atturato globale</w:t>
      </w:r>
      <w:r w:rsidR="00A974B7" w:rsidRPr="00417391">
        <w:rPr>
          <w:rFonts w:ascii="Tahoma" w:eastAsia="Batang" w:hAnsi="Tahoma" w:cs="Tahoma"/>
          <w:sz w:val="20"/>
          <w:szCs w:val="20"/>
        </w:rPr>
        <w:t>, IVA esclusa, riferito agli ultimi tre esercizi approvati alla data di pubblicazione della presente procedura di gara</w:t>
      </w:r>
      <w:r w:rsidR="00A974B7" w:rsidRPr="00417391">
        <w:rPr>
          <w:rFonts w:ascii="Tahoma" w:hAnsi="Tahoma" w:cs="Tahoma"/>
          <w:b/>
          <w:bCs/>
          <w:sz w:val="20"/>
          <w:szCs w:val="20"/>
        </w:rPr>
        <w:t xml:space="preserve"> </w:t>
      </w:r>
    </w:p>
    <w:tbl>
      <w:tblPr>
        <w:tblStyle w:val="Grigliatabella"/>
        <w:tblW w:w="0" w:type="auto"/>
        <w:tblLook w:val="04A0" w:firstRow="1" w:lastRow="0" w:firstColumn="1" w:lastColumn="0" w:noHBand="0" w:noVBand="1"/>
      </w:tblPr>
      <w:tblGrid>
        <w:gridCol w:w="4814"/>
        <w:gridCol w:w="4814"/>
      </w:tblGrid>
      <w:tr w:rsidR="00A974B7" w:rsidRPr="00417391" w:rsidTr="00A974B7">
        <w:tc>
          <w:tcPr>
            <w:tcW w:w="4814" w:type="dxa"/>
          </w:tcPr>
          <w:p w:rsidR="00A974B7" w:rsidRPr="00417391" w:rsidRDefault="00A974B7" w:rsidP="00B9020D">
            <w:pPr>
              <w:autoSpaceDE w:val="0"/>
              <w:autoSpaceDN w:val="0"/>
              <w:adjustRightInd w:val="0"/>
              <w:jc w:val="center"/>
              <w:rPr>
                <w:rFonts w:ascii="Tahoma" w:hAnsi="Tahoma" w:cs="Tahoma"/>
                <w:b/>
                <w:bCs/>
                <w:sz w:val="20"/>
                <w:szCs w:val="20"/>
              </w:rPr>
            </w:pPr>
            <w:r w:rsidRPr="00417391">
              <w:rPr>
                <w:rFonts w:ascii="Tahoma" w:hAnsi="Tahoma" w:cs="Tahoma"/>
                <w:b/>
                <w:bCs/>
                <w:sz w:val="20"/>
                <w:szCs w:val="20"/>
              </w:rPr>
              <w:t>ESERCIZI FINANZIARI</w:t>
            </w:r>
          </w:p>
        </w:tc>
        <w:tc>
          <w:tcPr>
            <w:tcW w:w="4814" w:type="dxa"/>
          </w:tcPr>
          <w:p w:rsidR="00A974B7" w:rsidRPr="00417391" w:rsidRDefault="00A974B7" w:rsidP="00B9020D">
            <w:pPr>
              <w:autoSpaceDE w:val="0"/>
              <w:autoSpaceDN w:val="0"/>
              <w:adjustRightInd w:val="0"/>
              <w:jc w:val="center"/>
              <w:rPr>
                <w:rFonts w:ascii="Tahoma" w:hAnsi="Tahoma" w:cs="Tahoma"/>
                <w:b/>
                <w:bCs/>
                <w:sz w:val="20"/>
                <w:szCs w:val="20"/>
              </w:rPr>
            </w:pPr>
            <w:r w:rsidRPr="00417391">
              <w:rPr>
                <w:rFonts w:ascii="Tahoma" w:hAnsi="Tahoma" w:cs="Tahoma"/>
                <w:b/>
                <w:bCs/>
                <w:sz w:val="20"/>
                <w:szCs w:val="20"/>
              </w:rPr>
              <w:t>FATTURATO</w:t>
            </w:r>
          </w:p>
        </w:tc>
      </w:tr>
      <w:tr w:rsidR="00A974B7" w:rsidRPr="00417391" w:rsidTr="00A974B7">
        <w:tc>
          <w:tcPr>
            <w:tcW w:w="4814" w:type="dxa"/>
          </w:tcPr>
          <w:p w:rsidR="00A974B7" w:rsidRPr="00417391" w:rsidRDefault="00A974B7" w:rsidP="00A10A1F">
            <w:pPr>
              <w:autoSpaceDE w:val="0"/>
              <w:autoSpaceDN w:val="0"/>
              <w:adjustRightInd w:val="0"/>
              <w:rPr>
                <w:rFonts w:ascii="Tahoma" w:hAnsi="Tahoma" w:cs="Tahoma"/>
                <w:b/>
                <w:bCs/>
                <w:sz w:val="20"/>
                <w:szCs w:val="20"/>
              </w:rPr>
            </w:pPr>
          </w:p>
        </w:tc>
        <w:tc>
          <w:tcPr>
            <w:tcW w:w="4814" w:type="dxa"/>
          </w:tcPr>
          <w:p w:rsidR="00A974B7" w:rsidRPr="00417391" w:rsidRDefault="00A974B7" w:rsidP="00A10A1F">
            <w:pPr>
              <w:autoSpaceDE w:val="0"/>
              <w:autoSpaceDN w:val="0"/>
              <w:adjustRightInd w:val="0"/>
              <w:rPr>
                <w:rFonts w:ascii="Tahoma" w:hAnsi="Tahoma" w:cs="Tahoma"/>
                <w:b/>
                <w:bCs/>
                <w:sz w:val="20"/>
                <w:szCs w:val="20"/>
              </w:rPr>
            </w:pPr>
          </w:p>
        </w:tc>
      </w:tr>
      <w:tr w:rsidR="00A974B7" w:rsidRPr="00417391" w:rsidTr="00A974B7">
        <w:tc>
          <w:tcPr>
            <w:tcW w:w="4814" w:type="dxa"/>
          </w:tcPr>
          <w:p w:rsidR="00A974B7" w:rsidRPr="00417391" w:rsidRDefault="00A974B7" w:rsidP="00A10A1F">
            <w:pPr>
              <w:autoSpaceDE w:val="0"/>
              <w:autoSpaceDN w:val="0"/>
              <w:adjustRightInd w:val="0"/>
              <w:rPr>
                <w:rFonts w:ascii="Tahoma" w:hAnsi="Tahoma" w:cs="Tahoma"/>
                <w:b/>
                <w:bCs/>
                <w:sz w:val="20"/>
                <w:szCs w:val="20"/>
              </w:rPr>
            </w:pPr>
          </w:p>
        </w:tc>
        <w:tc>
          <w:tcPr>
            <w:tcW w:w="4814" w:type="dxa"/>
          </w:tcPr>
          <w:p w:rsidR="00A974B7" w:rsidRPr="00417391" w:rsidRDefault="00A974B7" w:rsidP="00A10A1F">
            <w:pPr>
              <w:autoSpaceDE w:val="0"/>
              <w:autoSpaceDN w:val="0"/>
              <w:adjustRightInd w:val="0"/>
              <w:rPr>
                <w:rFonts w:ascii="Tahoma" w:hAnsi="Tahoma" w:cs="Tahoma"/>
                <w:b/>
                <w:bCs/>
                <w:sz w:val="20"/>
                <w:szCs w:val="20"/>
              </w:rPr>
            </w:pPr>
          </w:p>
        </w:tc>
      </w:tr>
      <w:tr w:rsidR="00F64D24" w:rsidRPr="00417391" w:rsidTr="00A974B7">
        <w:tc>
          <w:tcPr>
            <w:tcW w:w="4814" w:type="dxa"/>
          </w:tcPr>
          <w:p w:rsidR="00F64D24" w:rsidRPr="00417391" w:rsidRDefault="00F64D24" w:rsidP="00A10A1F">
            <w:pPr>
              <w:autoSpaceDE w:val="0"/>
              <w:autoSpaceDN w:val="0"/>
              <w:adjustRightInd w:val="0"/>
              <w:rPr>
                <w:rFonts w:ascii="Tahoma" w:hAnsi="Tahoma" w:cs="Tahoma"/>
                <w:b/>
                <w:bCs/>
                <w:sz w:val="20"/>
                <w:szCs w:val="20"/>
              </w:rPr>
            </w:pPr>
          </w:p>
        </w:tc>
        <w:tc>
          <w:tcPr>
            <w:tcW w:w="4814" w:type="dxa"/>
          </w:tcPr>
          <w:p w:rsidR="00F64D24" w:rsidRPr="00417391" w:rsidRDefault="00F64D24" w:rsidP="00A10A1F">
            <w:pPr>
              <w:autoSpaceDE w:val="0"/>
              <w:autoSpaceDN w:val="0"/>
              <w:adjustRightInd w:val="0"/>
              <w:rPr>
                <w:rFonts w:ascii="Tahoma" w:hAnsi="Tahoma" w:cs="Tahoma"/>
                <w:b/>
                <w:bCs/>
                <w:sz w:val="20"/>
                <w:szCs w:val="20"/>
              </w:rPr>
            </w:pPr>
          </w:p>
        </w:tc>
      </w:tr>
    </w:tbl>
    <w:p w:rsidR="00A974B7" w:rsidRDefault="00A974B7" w:rsidP="00E3411D">
      <w:pPr>
        <w:autoSpaceDE w:val="0"/>
        <w:autoSpaceDN w:val="0"/>
        <w:adjustRightInd w:val="0"/>
        <w:spacing w:after="0" w:line="240" w:lineRule="auto"/>
        <w:rPr>
          <w:rFonts w:ascii="Tahoma" w:hAnsi="Tahoma" w:cs="Tahoma"/>
          <w:b/>
          <w:bCs/>
          <w:sz w:val="20"/>
          <w:szCs w:val="20"/>
        </w:rPr>
      </w:pPr>
    </w:p>
    <w:p w:rsidR="00F64D24" w:rsidRPr="00417391" w:rsidRDefault="00F64D24" w:rsidP="00F64D24">
      <w:pPr>
        <w:autoSpaceDE w:val="0"/>
        <w:autoSpaceDN w:val="0"/>
        <w:adjustRightInd w:val="0"/>
        <w:spacing w:after="0" w:line="240" w:lineRule="auto"/>
        <w:rPr>
          <w:rFonts w:ascii="Tahoma" w:hAnsi="Tahoma" w:cs="Tahoma"/>
          <w:b/>
          <w:bCs/>
          <w:sz w:val="20"/>
          <w:szCs w:val="20"/>
        </w:rPr>
      </w:pPr>
      <w:r w:rsidRPr="00417391">
        <w:rPr>
          <w:rFonts w:ascii="Tahoma" w:hAnsi="Tahoma" w:cs="Tahoma"/>
          <w:b/>
          <w:bCs/>
          <w:sz w:val="20"/>
          <w:szCs w:val="20"/>
        </w:rPr>
        <w:t>Somma degli esercizi in lettere e numero __________________________________________;</w:t>
      </w:r>
    </w:p>
    <w:p w:rsidR="00F64D24" w:rsidRPr="00417391" w:rsidRDefault="00F64D24" w:rsidP="00E3411D">
      <w:pPr>
        <w:autoSpaceDE w:val="0"/>
        <w:autoSpaceDN w:val="0"/>
        <w:adjustRightInd w:val="0"/>
        <w:spacing w:after="0" w:line="240" w:lineRule="auto"/>
        <w:rPr>
          <w:rFonts w:ascii="Tahoma" w:hAnsi="Tahoma" w:cs="Tahoma"/>
          <w:b/>
          <w:bCs/>
          <w:sz w:val="20"/>
          <w:szCs w:val="20"/>
        </w:rPr>
      </w:pPr>
    </w:p>
    <w:p w:rsidR="00A974B7" w:rsidRPr="00417391" w:rsidRDefault="00990A39" w:rsidP="00A974B7">
      <w:pPr>
        <w:pStyle w:val="Paragrafoelenco"/>
        <w:numPr>
          <w:ilvl w:val="0"/>
          <w:numId w:val="5"/>
        </w:numPr>
        <w:autoSpaceDE w:val="0"/>
        <w:autoSpaceDN w:val="0"/>
        <w:adjustRightInd w:val="0"/>
        <w:spacing w:after="0" w:line="240" w:lineRule="auto"/>
        <w:jc w:val="both"/>
        <w:rPr>
          <w:rFonts w:ascii="Tahoma" w:eastAsia="Batang" w:hAnsi="Tahoma" w:cs="Tahoma"/>
          <w:sz w:val="20"/>
          <w:szCs w:val="20"/>
        </w:rPr>
      </w:pPr>
      <w:r w:rsidRPr="00417391">
        <w:rPr>
          <w:rFonts w:ascii="Tahoma" w:eastAsia="Batang" w:hAnsi="Tahoma" w:cs="Tahoma"/>
          <w:b/>
          <w:sz w:val="20"/>
          <w:szCs w:val="20"/>
        </w:rPr>
        <w:t>F</w:t>
      </w:r>
      <w:r w:rsidR="00667D89" w:rsidRPr="00417391">
        <w:rPr>
          <w:rFonts w:ascii="Tahoma" w:eastAsia="Batang" w:hAnsi="Tahoma" w:cs="Tahoma"/>
          <w:b/>
          <w:sz w:val="20"/>
          <w:szCs w:val="20"/>
        </w:rPr>
        <w:t>atturato specifico</w:t>
      </w:r>
      <w:r w:rsidR="00667D89" w:rsidRPr="00417391">
        <w:rPr>
          <w:rFonts w:ascii="Tahoma" w:eastAsia="Batang" w:hAnsi="Tahoma" w:cs="Tahoma"/>
          <w:sz w:val="20"/>
          <w:szCs w:val="20"/>
        </w:rPr>
        <w:t>, IVA esclusa, relativo all’esecuzione di servizi analoghi o similari a quello oggetto del presente appalto e riferito agli ultimi tre esercizi approvati alla data di pubblicazione della presente procedura di gara</w:t>
      </w:r>
      <w:r w:rsidR="00A974B7" w:rsidRPr="00417391">
        <w:rPr>
          <w:rFonts w:ascii="Tahoma" w:eastAsia="Batang" w:hAnsi="Tahoma" w:cs="Tahoma"/>
          <w:sz w:val="20"/>
          <w:szCs w:val="20"/>
        </w:rPr>
        <w:t>:</w:t>
      </w:r>
    </w:p>
    <w:tbl>
      <w:tblPr>
        <w:tblStyle w:val="Grigliatabella"/>
        <w:tblW w:w="5000" w:type="pct"/>
        <w:tblLook w:val="04A0" w:firstRow="1" w:lastRow="0" w:firstColumn="1" w:lastColumn="0" w:noHBand="0" w:noVBand="1"/>
      </w:tblPr>
      <w:tblGrid>
        <w:gridCol w:w="1014"/>
        <w:gridCol w:w="3189"/>
        <w:gridCol w:w="3341"/>
        <w:gridCol w:w="2310"/>
      </w:tblGrid>
      <w:tr w:rsidR="00B9020D" w:rsidRPr="00417391" w:rsidTr="00990A39">
        <w:tc>
          <w:tcPr>
            <w:tcW w:w="515" w:type="pct"/>
          </w:tcPr>
          <w:p w:rsidR="00B9020D" w:rsidRPr="00417391" w:rsidRDefault="00B9020D" w:rsidP="0003251D">
            <w:pPr>
              <w:autoSpaceDE w:val="0"/>
              <w:autoSpaceDN w:val="0"/>
              <w:adjustRightInd w:val="0"/>
              <w:rPr>
                <w:rFonts w:ascii="Tahoma" w:eastAsia="Batang" w:hAnsi="Tahoma" w:cs="Tahoma"/>
                <w:b/>
                <w:sz w:val="20"/>
                <w:szCs w:val="20"/>
              </w:rPr>
            </w:pPr>
            <w:r w:rsidRPr="00417391">
              <w:rPr>
                <w:rFonts w:ascii="Tahoma" w:eastAsia="Batang" w:hAnsi="Tahoma" w:cs="Tahoma"/>
                <w:b/>
                <w:sz w:val="20"/>
                <w:szCs w:val="20"/>
              </w:rPr>
              <w:t>Anno</w:t>
            </w:r>
          </w:p>
        </w:tc>
        <w:tc>
          <w:tcPr>
            <w:tcW w:w="1618" w:type="pct"/>
          </w:tcPr>
          <w:p w:rsidR="00B9020D" w:rsidRPr="00417391" w:rsidRDefault="00990A39" w:rsidP="0003251D">
            <w:pPr>
              <w:autoSpaceDE w:val="0"/>
              <w:autoSpaceDN w:val="0"/>
              <w:adjustRightInd w:val="0"/>
              <w:rPr>
                <w:rFonts w:ascii="Tahoma" w:eastAsia="Batang" w:hAnsi="Tahoma" w:cs="Tahoma"/>
                <w:b/>
                <w:sz w:val="20"/>
                <w:szCs w:val="20"/>
              </w:rPr>
            </w:pPr>
            <w:proofErr w:type="gramStart"/>
            <w:r w:rsidRPr="00417391">
              <w:rPr>
                <w:rFonts w:ascii="Tahoma" w:eastAsia="Batang" w:hAnsi="Tahoma" w:cs="Tahoma"/>
                <w:b/>
                <w:sz w:val="20"/>
                <w:szCs w:val="20"/>
              </w:rPr>
              <w:t xml:space="preserve">Descrizione </w:t>
            </w:r>
            <w:r w:rsidR="00B9020D" w:rsidRPr="00417391">
              <w:rPr>
                <w:rFonts w:ascii="Tahoma" w:eastAsia="Batang" w:hAnsi="Tahoma" w:cs="Tahoma"/>
                <w:b/>
                <w:sz w:val="20"/>
                <w:szCs w:val="20"/>
              </w:rPr>
              <w:t xml:space="preserve"> </w:t>
            </w:r>
            <w:r w:rsidRPr="00417391">
              <w:rPr>
                <w:rFonts w:ascii="Tahoma" w:eastAsia="Batang" w:hAnsi="Tahoma" w:cs="Tahoma"/>
                <w:b/>
                <w:sz w:val="20"/>
                <w:szCs w:val="20"/>
              </w:rPr>
              <w:t>del</w:t>
            </w:r>
            <w:proofErr w:type="gramEnd"/>
            <w:r w:rsidRPr="00417391">
              <w:rPr>
                <w:rFonts w:ascii="Tahoma" w:eastAsia="Batang" w:hAnsi="Tahoma" w:cs="Tahoma"/>
                <w:b/>
                <w:sz w:val="20"/>
                <w:szCs w:val="20"/>
              </w:rPr>
              <w:t xml:space="preserve"> </w:t>
            </w:r>
            <w:r w:rsidR="00B9020D" w:rsidRPr="00417391">
              <w:rPr>
                <w:rFonts w:ascii="Tahoma" w:eastAsia="Batang" w:hAnsi="Tahoma" w:cs="Tahoma"/>
                <w:b/>
                <w:sz w:val="20"/>
                <w:szCs w:val="20"/>
              </w:rPr>
              <w:t>servizio</w:t>
            </w:r>
          </w:p>
        </w:tc>
        <w:tc>
          <w:tcPr>
            <w:tcW w:w="1695" w:type="pct"/>
          </w:tcPr>
          <w:p w:rsidR="00B9020D" w:rsidRPr="00417391" w:rsidRDefault="00990A39" w:rsidP="00990A39">
            <w:pPr>
              <w:autoSpaceDE w:val="0"/>
              <w:autoSpaceDN w:val="0"/>
              <w:adjustRightInd w:val="0"/>
              <w:rPr>
                <w:rFonts w:ascii="Tahoma" w:eastAsia="Batang" w:hAnsi="Tahoma" w:cs="Tahoma"/>
                <w:b/>
                <w:sz w:val="20"/>
                <w:szCs w:val="20"/>
              </w:rPr>
            </w:pPr>
            <w:r w:rsidRPr="00417391">
              <w:rPr>
                <w:rFonts w:ascii="Tahoma" w:eastAsia="Batang" w:hAnsi="Tahoma" w:cs="Tahoma"/>
                <w:b/>
                <w:sz w:val="20"/>
                <w:szCs w:val="20"/>
              </w:rPr>
              <w:t>Ente/Società/</w:t>
            </w:r>
            <w:r w:rsidR="00B9020D" w:rsidRPr="00417391">
              <w:rPr>
                <w:rFonts w:ascii="Tahoma" w:eastAsia="Batang" w:hAnsi="Tahoma" w:cs="Tahoma"/>
                <w:b/>
                <w:sz w:val="20"/>
                <w:szCs w:val="20"/>
              </w:rPr>
              <w:t>Destinatario</w:t>
            </w:r>
            <w:r w:rsidRPr="00417391">
              <w:rPr>
                <w:rFonts w:ascii="Tahoma" w:eastAsia="Batang" w:hAnsi="Tahoma" w:cs="Tahoma"/>
                <w:b/>
                <w:sz w:val="20"/>
                <w:szCs w:val="20"/>
              </w:rPr>
              <w:t>/a</w:t>
            </w:r>
          </w:p>
        </w:tc>
        <w:tc>
          <w:tcPr>
            <w:tcW w:w="1172" w:type="pct"/>
          </w:tcPr>
          <w:p w:rsidR="00B9020D" w:rsidRPr="00417391" w:rsidRDefault="00B9020D" w:rsidP="00990A39">
            <w:pPr>
              <w:autoSpaceDE w:val="0"/>
              <w:autoSpaceDN w:val="0"/>
              <w:adjustRightInd w:val="0"/>
              <w:rPr>
                <w:rFonts w:ascii="Tahoma" w:hAnsi="Tahoma" w:cs="Tahoma"/>
                <w:b/>
                <w:bCs/>
                <w:sz w:val="20"/>
                <w:szCs w:val="20"/>
              </w:rPr>
            </w:pPr>
            <w:r w:rsidRPr="00417391">
              <w:rPr>
                <w:rFonts w:ascii="Tahoma" w:eastAsia="Batang" w:hAnsi="Tahoma" w:cs="Tahoma"/>
                <w:b/>
                <w:sz w:val="20"/>
                <w:szCs w:val="20"/>
              </w:rPr>
              <w:t>Importo</w:t>
            </w:r>
            <w:r w:rsidR="00990A39" w:rsidRPr="00417391">
              <w:rPr>
                <w:rFonts w:ascii="Tahoma" w:eastAsia="Batang" w:hAnsi="Tahoma" w:cs="Tahoma"/>
                <w:b/>
                <w:sz w:val="20"/>
                <w:szCs w:val="20"/>
              </w:rPr>
              <w:t xml:space="preserve"> in €,</w:t>
            </w:r>
            <w:r w:rsidRPr="00417391">
              <w:rPr>
                <w:rFonts w:ascii="Tahoma" w:eastAsia="Batang" w:hAnsi="Tahoma" w:cs="Tahoma"/>
                <w:b/>
                <w:sz w:val="20"/>
                <w:szCs w:val="20"/>
              </w:rPr>
              <w:t xml:space="preserve"> IVA esclusa</w:t>
            </w:r>
            <w:r w:rsidR="00990A39" w:rsidRPr="00417391">
              <w:rPr>
                <w:rFonts w:ascii="Tahoma" w:eastAsia="Batang" w:hAnsi="Tahoma" w:cs="Tahoma"/>
                <w:b/>
                <w:sz w:val="20"/>
                <w:szCs w:val="20"/>
              </w:rPr>
              <w:t xml:space="preserve"> e</w:t>
            </w:r>
            <w:r w:rsidRPr="00417391">
              <w:rPr>
                <w:rFonts w:ascii="Tahoma" w:eastAsia="Batang" w:hAnsi="Tahoma" w:cs="Tahoma"/>
                <w:b/>
                <w:sz w:val="20"/>
                <w:szCs w:val="20"/>
              </w:rPr>
              <w:t xml:space="preserve"> al netto di quote di eventuali </w:t>
            </w:r>
            <w:r w:rsidR="00990A39" w:rsidRPr="00417391">
              <w:rPr>
                <w:rFonts w:ascii="Tahoma" w:eastAsia="Batang" w:hAnsi="Tahoma" w:cs="Tahoma"/>
                <w:b/>
                <w:sz w:val="20"/>
                <w:szCs w:val="20"/>
              </w:rPr>
              <w:t>partner</w:t>
            </w:r>
          </w:p>
        </w:tc>
      </w:tr>
      <w:tr w:rsidR="00B9020D" w:rsidRPr="00417391" w:rsidTr="00990A39">
        <w:tc>
          <w:tcPr>
            <w:tcW w:w="515" w:type="pct"/>
          </w:tcPr>
          <w:p w:rsidR="00B9020D" w:rsidRPr="00417391" w:rsidRDefault="00B9020D" w:rsidP="0003251D">
            <w:pPr>
              <w:autoSpaceDE w:val="0"/>
              <w:autoSpaceDN w:val="0"/>
              <w:adjustRightInd w:val="0"/>
              <w:rPr>
                <w:rFonts w:ascii="Tahoma" w:eastAsia="Batang" w:hAnsi="Tahoma" w:cs="Tahoma"/>
                <w:sz w:val="20"/>
                <w:szCs w:val="20"/>
              </w:rPr>
            </w:pPr>
          </w:p>
        </w:tc>
        <w:tc>
          <w:tcPr>
            <w:tcW w:w="1618" w:type="pct"/>
          </w:tcPr>
          <w:p w:rsidR="00B9020D" w:rsidRPr="00417391" w:rsidRDefault="00B9020D" w:rsidP="0003251D">
            <w:pPr>
              <w:autoSpaceDE w:val="0"/>
              <w:autoSpaceDN w:val="0"/>
              <w:adjustRightInd w:val="0"/>
              <w:rPr>
                <w:rFonts w:ascii="Tahoma" w:eastAsia="Batang" w:hAnsi="Tahoma" w:cs="Tahoma"/>
                <w:sz w:val="20"/>
                <w:szCs w:val="20"/>
              </w:rPr>
            </w:pPr>
          </w:p>
        </w:tc>
        <w:tc>
          <w:tcPr>
            <w:tcW w:w="1695" w:type="pct"/>
          </w:tcPr>
          <w:p w:rsidR="00B9020D" w:rsidRPr="00417391" w:rsidRDefault="00B9020D" w:rsidP="0003251D">
            <w:pPr>
              <w:autoSpaceDE w:val="0"/>
              <w:autoSpaceDN w:val="0"/>
              <w:adjustRightInd w:val="0"/>
              <w:rPr>
                <w:rFonts w:ascii="Tahoma" w:eastAsia="Batang" w:hAnsi="Tahoma" w:cs="Tahoma"/>
                <w:sz w:val="20"/>
                <w:szCs w:val="20"/>
              </w:rPr>
            </w:pPr>
          </w:p>
        </w:tc>
        <w:tc>
          <w:tcPr>
            <w:tcW w:w="1172" w:type="pct"/>
          </w:tcPr>
          <w:p w:rsidR="00B9020D" w:rsidRPr="00417391" w:rsidRDefault="00B9020D" w:rsidP="0003251D">
            <w:pPr>
              <w:autoSpaceDE w:val="0"/>
              <w:autoSpaceDN w:val="0"/>
              <w:adjustRightInd w:val="0"/>
              <w:rPr>
                <w:rFonts w:ascii="Tahoma" w:eastAsia="Batang" w:hAnsi="Tahoma" w:cs="Tahoma"/>
                <w:sz w:val="20"/>
                <w:szCs w:val="20"/>
              </w:rPr>
            </w:pPr>
          </w:p>
        </w:tc>
      </w:tr>
      <w:tr w:rsidR="00B9020D" w:rsidRPr="00417391" w:rsidTr="00990A39">
        <w:tc>
          <w:tcPr>
            <w:tcW w:w="515" w:type="pct"/>
          </w:tcPr>
          <w:p w:rsidR="00B9020D" w:rsidRPr="00417391" w:rsidRDefault="00B9020D" w:rsidP="0003251D">
            <w:pPr>
              <w:autoSpaceDE w:val="0"/>
              <w:autoSpaceDN w:val="0"/>
              <w:adjustRightInd w:val="0"/>
              <w:rPr>
                <w:rFonts w:ascii="Tahoma" w:eastAsia="Batang" w:hAnsi="Tahoma" w:cs="Tahoma"/>
                <w:sz w:val="20"/>
                <w:szCs w:val="20"/>
              </w:rPr>
            </w:pPr>
          </w:p>
        </w:tc>
        <w:tc>
          <w:tcPr>
            <w:tcW w:w="1618" w:type="pct"/>
          </w:tcPr>
          <w:p w:rsidR="00B9020D" w:rsidRPr="00417391" w:rsidRDefault="00B9020D" w:rsidP="0003251D">
            <w:pPr>
              <w:autoSpaceDE w:val="0"/>
              <w:autoSpaceDN w:val="0"/>
              <w:adjustRightInd w:val="0"/>
              <w:rPr>
                <w:rFonts w:ascii="Tahoma" w:eastAsia="Batang" w:hAnsi="Tahoma" w:cs="Tahoma"/>
                <w:sz w:val="20"/>
                <w:szCs w:val="20"/>
              </w:rPr>
            </w:pPr>
          </w:p>
        </w:tc>
        <w:tc>
          <w:tcPr>
            <w:tcW w:w="1695" w:type="pct"/>
          </w:tcPr>
          <w:p w:rsidR="00B9020D" w:rsidRPr="00417391" w:rsidRDefault="00B9020D" w:rsidP="0003251D">
            <w:pPr>
              <w:autoSpaceDE w:val="0"/>
              <w:autoSpaceDN w:val="0"/>
              <w:adjustRightInd w:val="0"/>
              <w:rPr>
                <w:rFonts w:ascii="Tahoma" w:eastAsia="Batang" w:hAnsi="Tahoma" w:cs="Tahoma"/>
                <w:sz w:val="20"/>
                <w:szCs w:val="20"/>
              </w:rPr>
            </w:pPr>
          </w:p>
        </w:tc>
        <w:tc>
          <w:tcPr>
            <w:tcW w:w="1172" w:type="pct"/>
          </w:tcPr>
          <w:p w:rsidR="00B9020D" w:rsidRPr="00417391" w:rsidRDefault="00B9020D" w:rsidP="0003251D">
            <w:pPr>
              <w:autoSpaceDE w:val="0"/>
              <w:autoSpaceDN w:val="0"/>
              <w:adjustRightInd w:val="0"/>
              <w:rPr>
                <w:rFonts w:ascii="Tahoma" w:eastAsia="Batang" w:hAnsi="Tahoma" w:cs="Tahoma"/>
                <w:sz w:val="20"/>
                <w:szCs w:val="20"/>
              </w:rPr>
            </w:pPr>
          </w:p>
        </w:tc>
      </w:tr>
      <w:tr w:rsidR="00990A39" w:rsidRPr="00417391" w:rsidTr="00990A39">
        <w:tc>
          <w:tcPr>
            <w:tcW w:w="515" w:type="pct"/>
          </w:tcPr>
          <w:p w:rsidR="00990A39" w:rsidRPr="00417391" w:rsidRDefault="00990A39" w:rsidP="0003251D">
            <w:pPr>
              <w:autoSpaceDE w:val="0"/>
              <w:autoSpaceDN w:val="0"/>
              <w:adjustRightInd w:val="0"/>
              <w:rPr>
                <w:rFonts w:ascii="Tahoma" w:eastAsia="Batang" w:hAnsi="Tahoma" w:cs="Tahoma"/>
                <w:sz w:val="20"/>
                <w:szCs w:val="20"/>
              </w:rPr>
            </w:pPr>
          </w:p>
        </w:tc>
        <w:tc>
          <w:tcPr>
            <w:tcW w:w="1618" w:type="pct"/>
          </w:tcPr>
          <w:p w:rsidR="00990A39" w:rsidRPr="00417391" w:rsidRDefault="00990A39" w:rsidP="0003251D">
            <w:pPr>
              <w:autoSpaceDE w:val="0"/>
              <w:autoSpaceDN w:val="0"/>
              <w:adjustRightInd w:val="0"/>
              <w:rPr>
                <w:rFonts w:ascii="Tahoma" w:eastAsia="Batang" w:hAnsi="Tahoma" w:cs="Tahoma"/>
                <w:sz w:val="20"/>
                <w:szCs w:val="20"/>
              </w:rPr>
            </w:pPr>
          </w:p>
        </w:tc>
        <w:tc>
          <w:tcPr>
            <w:tcW w:w="1695" w:type="pct"/>
          </w:tcPr>
          <w:p w:rsidR="00990A39" w:rsidRPr="00417391" w:rsidRDefault="00990A39" w:rsidP="0003251D">
            <w:pPr>
              <w:autoSpaceDE w:val="0"/>
              <w:autoSpaceDN w:val="0"/>
              <w:adjustRightInd w:val="0"/>
              <w:rPr>
                <w:rFonts w:ascii="Tahoma" w:eastAsia="Batang" w:hAnsi="Tahoma" w:cs="Tahoma"/>
                <w:sz w:val="20"/>
                <w:szCs w:val="20"/>
              </w:rPr>
            </w:pPr>
          </w:p>
        </w:tc>
        <w:tc>
          <w:tcPr>
            <w:tcW w:w="1172" w:type="pct"/>
          </w:tcPr>
          <w:p w:rsidR="00990A39" w:rsidRPr="00417391" w:rsidRDefault="00990A39" w:rsidP="0003251D">
            <w:pPr>
              <w:autoSpaceDE w:val="0"/>
              <w:autoSpaceDN w:val="0"/>
              <w:adjustRightInd w:val="0"/>
              <w:rPr>
                <w:rFonts w:ascii="Tahoma" w:eastAsia="Batang" w:hAnsi="Tahoma" w:cs="Tahoma"/>
                <w:sz w:val="20"/>
                <w:szCs w:val="20"/>
              </w:rPr>
            </w:pPr>
          </w:p>
        </w:tc>
      </w:tr>
    </w:tbl>
    <w:p w:rsidR="00A974B7" w:rsidRPr="00417391" w:rsidRDefault="00A974B7" w:rsidP="00A974B7">
      <w:pPr>
        <w:autoSpaceDE w:val="0"/>
        <w:autoSpaceDN w:val="0"/>
        <w:adjustRightInd w:val="0"/>
        <w:spacing w:after="0" w:line="240" w:lineRule="auto"/>
        <w:rPr>
          <w:rFonts w:ascii="Tahoma" w:hAnsi="Tahoma" w:cs="Tahoma"/>
          <w:b/>
          <w:bCs/>
          <w:sz w:val="20"/>
          <w:szCs w:val="20"/>
        </w:rPr>
      </w:pPr>
    </w:p>
    <w:p w:rsidR="00A974B7" w:rsidRPr="00417391" w:rsidRDefault="00A974B7" w:rsidP="00A974B7">
      <w:pPr>
        <w:autoSpaceDE w:val="0"/>
        <w:autoSpaceDN w:val="0"/>
        <w:adjustRightInd w:val="0"/>
        <w:spacing w:after="0" w:line="240" w:lineRule="auto"/>
        <w:rPr>
          <w:rFonts w:ascii="Tahoma" w:hAnsi="Tahoma" w:cs="Tahoma"/>
          <w:b/>
          <w:bCs/>
          <w:sz w:val="20"/>
          <w:szCs w:val="20"/>
        </w:rPr>
      </w:pPr>
      <w:r w:rsidRPr="00417391">
        <w:rPr>
          <w:rFonts w:ascii="Tahoma" w:hAnsi="Tahoma" w:cs="Tahoma"/>
          <w:b/>
          <w:bCs/>
          <w:sz w:val="20"/>
          <w:szCs w:val="20"/>
        </w:rPr>
        <w:t xml:space="preserve">Somma </w:t>
      </w:r>
      <w:r w:rsidR="00990A39" w:rsidRPr="00417391">
        <w:rPr>
          <w:rFonts w:ascii="Tahoma" w:hAnsi="Tahoma" w:cs="Tahoma"/>
          <w:b/>
          <w:bCs/>
          <w:sz w:val="20"/>
          <w:szCs w:val="20"/>
        </w:rPr>
        <w:t xml:space="preserve">degli </w:t>
      </w:r>
      <w:r w:rsidRPr="00417391">
        <w:rPr>
          <w:rFonts w:ascii="Tahoma" w:hAnsi="Tahoma" w:cs="Tahoma"/>
          <w:b/>
          <w:bCs/>
          <w:sz w:val="20"/>
          <w:szCs w:val="20"/>
        </w:rPr>
        <w:t>esercizi in lettere e numero __________________________________________;</w:t>
      </w:r>
    </w:p>
    <w:p w:rsidR="00E3411D" w:rsidRPr="00417391" w:rsidRDefault="00E3411D" w:rsidP="00E3411D">
      <w:pPr>
        <w:autoSpaceDE w:val="0"/>
        <w:autoSpaceDN w:val="0"/>
        <w:adjustRightInd w:val="0"/>
        <w:spacing w:after="0" w:line="240" w:lineRule="auto"/>
        <w:rPr>
          <w:rFonts w:ascii="Tahoma" w:hAnsi="Tahoma" w:cs="Tahoma"/>
          <w:b/>
          <w:bCs/>
          <w:sz w:val="20"/>
          <w:szCs w:val="20"/>
        </w:rPr>
      </w:pPr>
    </w:p>
    <w:p w:rsidR="00990A39" w:rsidRPr="00417391" w:rsidRDefault="00990A39" w:rsidP="00B9020D">
      <w:pPr>
        <w:autoSpaceDE w:val="0"/>
        <w:autoSpaceDN w:val="0"/>
        <w:adjustRightInd w:val="0"/>
        <w:spacing w:after="0" w:line="240" w:lineRule="auto"/>
        <w:rPr>
          <w:rFonts w:ascii="Tahoma" w:hAnsi="Tahoma" w:cs="Tahoma"/>
          <w:b/>
          <w:bCs/>
          <w:sz w:val="20"/>
          <w:szCs w:val="20"/>
        </w:rPr>
      </w:pPr>
    </w:p>
    <w:p w:rsidR="00B9020D" w:rsidRDefault="00B9020D" w:rsidP="00B9020D">
      <w:pPr>
        <w:autoSpaceDE w:val="0"/>
        <w:autoSpaceDN w:val="0"/>
        <w:adjustRightInd w:val="0"/>
        <w:spacing w:after="0" w:line="240" w:lineRule="auto"/>
        <w:rPr>
          <w:rFonts w:ascii="Tahoma" w:hAnsi="Tahoma" w:cs="Tahoma"/>
          <w:b/>
          <w:bCs/>
          <w:sz w:val="20"/>
          <w:szCs w:val="20"/>
        </w:rPr>
      </w:pPr>
      <w:r w:rsidRPr="00417391">
        <w:rPr>
          <w:rFonts w:ascii="Tahoma" w:hAnsi="Tahoma" w:cs="Tahoma"/>
          <w:b/>
          <w:bCs/>
          <w:sz w:val="20"/>
          <w:szCs w:val="20"/>
        </w:rPr>
        <w:t>ULTERIORI DICHIARAZIONI:</w:t>
      </w:r>
    </w:p>
    <w:p w:rsidR="00765F4E" w:rsidRDefault="00765F4E" w:rsidP="00B9020D">
      <w:pPr>
        <w:autoSpaceDE w:val="0"/>
        <w:autoSpaceDN w:val="0"/>
        <w:adjustRightInd w:val="0"/>
        <w:spacing w:after="0" w:line="240" w:lineRule="auto"/>
        <w:rPr>
          <w:rFonts w:ascii="Tahoma" w:hAnsi="Tahoma" w:cs="Tahoma"/>
          <w:b/>
          <w:bCs/>
          <w:sz w:val="20"/>
          <w:szCs w:val="20"/>
        </w:rPr>
      </w:pPr>
    </w:p>
    <w:p w:rsidR="00765F4E" w:rsidRPr="00CD0858" w:rsidRDefault="00765F4E" w:rsidP="00765F4E">
      <w:pPr>
        <w:pStyle w:val="Corpotesto"/>
        <w:numPr>
          <w:ilvl w:val="0"/>
          <w:numId w:val="5"/>
        </w:numPr>
        <w:spacing w:after="0"/>
        <w:jc w:val="both"/>
        <w:rPr>
          <w:rFonts w:ascii="Tahoma" w:hAnsi="Tahoma" w:cs="Tahoma"/>
          <w:sz w:val="20"/>
          <w:szCs w:val="20"/>
        </w:rPr>
      </w:pPr>
      <w:proofErr w:type="gramStart"/>
      <w:r>
        <w:rPr>
          <w:rFonts w:ascii="Tahoma" w:hAnsi="Tahoma" w:cs="Tahoma"/>
          <w:sz w:val="20"/>
          <w:szCs w:val="20"/>
        </w:rPr>
        <w:t>che</w:t>
      </w:r>
      <w:proofErr w:type="gramEnd"/>
      <w:r>
        <w:rPr>
          <w:rFonts w:ascii="Tahoma" w:hAnsi="Tahoma" w:cs="Tahoma"/>
          <w:sz w:val="20"/>
          <w:szCs w:val="20"/>
        </w:rPr>
        <w:t xml:space="preserve"> il </w:t>
      </w:r>
      <w:r w:rsidRPr="00765F4E">
        <w:rPr>
          <w:rFonts w:ascii="Tahoma" w:hAnsi="Tahoma" w:cs="Tahoma"/>
          <w:b/>
          <w:sz w:val="20"/>
          <w:szCs w:val="20"/>
        </w:rPr>
        <w:t xml:space="preserve">“PASS OE” </w:t>
      </w:r>
      <w:r w:rsidRPr="00CD0858">
        <w:rPr>
          <w:rFonts w:ascii="Tahoma" w:hAnsi="Tahoma" w:cs="Tahoma"/>
          <w:sz w:val="20"/>
          <w:szCs w:val="20"/>
        </w:rPr>
        <w:t>– rilasciato dal sistema AVC PASS – necessario per procedere alla verifica dei requisiti da parte dell’amministrazione appaltante</w:t>
      </w:r>
      <w:r>
        <w:rPr>
          <w:rFonts w:ascii="Tahoma" w:hAnsi="Tahoma" w:cs="Tahoma"/>
          <w:sz w:val="20"/>
          <w:szCs w:val="20"/>
        </w:rPr>
        <w:t xml:space="preserve"> è il seguente _____________________________________</w:t>
      </w:r>
      <w:r w:rsidRPr="00CD0858">
        <w:rPr>
          <w:rFonts w:ascii="Tahoma" w:hAnsi="Tahoma" w:cs="Tahoma"/>
          <w:sz w:val="20"/>
          <w:szCs w:val="20"/>
        </w:rPr>
        <w:t>;</w:t>
      </w:r>
    </w:p>
    <w:p w:rsidR="00765F4E" w:rsidRDefault="00765F4E" w:rsidP="00765F4E">
      <w:pPr>
        <w:pStyle w:val="Corpotesto"/>
        <w:spacing w:after="0"/>
        <w:ind w:left="720"/>
        <w:jc w:val="both"/>
        <w:rPr>
          <w:rFonts w:ascii="Tahoma" w:hAnsi="Tahoma" w:cs="Tahoma"/>
          <w:sz w:val="20"/>
          <w:szCs w:val="20"/>
        </w:rPr>
      </w:pPr>
    </w:p>
    <w:p w:rsidR="00765F4E" w:rsidRDefault="00E06ECC" w:rsidP="00765F4E">
      <w:pPr>
        <w:pStyle w:val="Corpotesto"/>
        <w:numPr>
          <w:ilvl w:val="0"/>
          <w:numId w:val="5"/>
        </w:numPr>
        <w:spacing w:after="0"/>
        <w:jc w:val="both"/>
        <w:rPr>
          <w:rFonts w:ascii="Tahoma" w:hAnsi="Tahoma" w:cs="Tahoma"/>
          <w:sz w:val="20"/>
          <w:szCs w:val="20"/>
        </w:rPr>
      </w:pPr>
      <w:proofErr w:type="gramStart"/>
      <w:r>
        <w:rPr>
          <w:rFonts w:ascii="Tahoma" w:hAnsi="Tahoma" w:cs="Tahoma"/>
          <w:sz w:val="20"/>
          <w:szCs w:val="20"/>
        </w:rPr>
        <w:t>che</w:t>
      </w:r>
      <w:proofErr w:type="gramEnd"/>
      <w:r>
        <w:rPr>
          <w:rFonts w:ascii="Tahoma" w:hAnsi="Tahoma" w:cs="Tahoma"/>
          <w:sz w:val="20"/>
          <w:szCs w:val="20"/>
        </w:rPr>
        <w:t xml:space="preserve"> si impegna </w:t>
      </w:r>
      <w:r w:rsidR="00765F4E" w:rsidRPr="00CD0858">
        <w:rPr>
          <w:rFonts w:ascii="Tahoma" w:hAnsi="Tahoma" w:cs="Tahoma"/>
          <w:sz w:val="20"/>
          <w:szCs w:val="20"/>
        </w:rPr>
        <w:t xml:space="preserve"> a carica</w:t>
      </w:r>
      <w:r>
        <w:rPr>
          <w:rFonts w:ascii="Tahoma" w:hAnsi="Tahoma" w:cs="Tahoma"/>
          <w:sz w:val="20"/>
          <w:szCs w:val="20"/>
        </w:rPr>
        <w:t>re</w:t>
      </w:r>
      <w:r w:rsidR="00765F4E" w:rsidRPr="00CD0858">
        <w:rPr>
          <w:rFonts w:ascii="Tahoma" w:hAnsi="Tahoma" w:cs="Tahoma"/>
          <w:sz w:val="20"/>
          <w:szCs w:val="20"/>
        </w:rPr>
        <w:t xml:space="preserve"> sul sistema AVC PASS la documentazione la cui produzione è a proprio carico ai sensi dell’art. 6-bis comma 4 del </w:t>
      </w:r>
      <w:proofErr w:type="spellStart"/>
      <w:r w:rsidR="00765F4E" w:rsidRPr="00CD0858">
        <w:rPr>
          <w:rFonts w:ascii="Tahoma" w:hAnsi="Tahoma" w:cs="Tahoma"/>
          <w:sz w:val="20"/>
          <w:szCs w:val="20"/>
        </w:rPr>
        <w:t>D.Lgs.</w:t>
      </w:r>
      <w:proofErr w:type="spellEnd"/>
      <w:r w:rsidR="00765F4E" w:rsidRPr="00CD0858">
        <w:rPr>
          <w:rFonts w:ascii="Tahoma" w:hAnsi="Tahoma" w:cs="Tahoma"/>
          <w:sz w:val="20"/>
          <w:szCs w:val="20"/>
        </w:rPr>
        <w:t xml:space="preserve"> n. 163/2006 e secondo quanto previsto dall’art. 6 della Deliberazione n. 111 del 20/12/2012 e </w:t>
      </w:r>
      <w:proofErr w:type="spellStart"/>
      <w:r w:rsidR="00765F4E" w:rsidRPr="00CD0858">
        <w:rPr>
          <w:rFonts w:ascii="Tahoma" w:hAnsi="Tahoma" w:cs="Tahoma"/>
          <w:sz w:val="20"/>
          <w:szCs w:val="20"/>
        </w:rPr>
        <w:t>s.m.i.</w:t>
      </w:r>
      <w:proofErr w:type="spellEnd"/>
      <w:r w:rsidR="00765F4E" w:rsidRPr="00CD0858">
        <w:rPr>
          <w:rFonts w:ascii="Tahoma" w:hAnsi="Tahoma" w:cs="Tahoma"/>
          <w:sz w:val="20"/>
          <w:szCs w:val="20"/>
        </w:rPr>
        <w:t xml:space="preserve"> dell’A.V.C.P.</w:t>
      </w:r>
      <w:r w:rsidR="00765F4E">
        <w:rPr>
          <w:rFonts w:ascii="Tahoma" w:hAnsi="Tahoma" w:cs="Tahoma"/>
          <w:sz w:val="20"/>
          <w:szCs w:val="20"/>
        </w:rPr>
        <w:t xml:space="preserve">; </w:t>
      </w:r>
    </w:p>
    <w:p w:rsidR="00765F4E" w:rsidRDefault="00765F4E" w:rsidP="00765F4E">
      <w:pPr>
        <w:pStyle w:val="Paragrafoelenco"/>
        <w:autoSpaceDE w:val="0"/>
        <w:autoSpaceDN w:val="0"/>
        <w:adjustRightInd w:val="0"/>
        <w:spacing w:after="0" w:line="240" w:lineRule="auto"/>
        <w:jc w:val="both"/>
        <w:rPr>
          <w:rFonts w:ascii="Tahoma" w:eastAsia="Batang" w:hAnsi="Tahoma" w:cs="Tahoma"/>
          <w:sz w:val="20"/>
          <w:szCs w:val="20"/>
        </w:rPr>
      </w:pPr>
    </w:p>
    <w:p w:rsidR="00042D64" w:rsidRPr="005B1BCB" w:rsidRDefault="00042D64" w:rsidP="005B1BCB">
      <w:pPr>
        <w:pStyle w:val="Paragrafoelenco"/>
        <w:numPr>
          <w:ilvl w:val="0"/>
          <w:numId w:val="5"/>
        </w:numPr>
        <w:autoSpaceDE w:val="0"/>
        <w:autoSpaceDN w:val="0"/>
        <w:adjustRightInd w:val="0"/>
        <w:spacing w:after="0" w:line="240" w:lineRule="auto"/>
        <w:jc w:val="both"/>
        <w:rPr>
          <w:rFonts w:ascii="Tahoma" w:eastAsia="Batang" w:hAnsi="Tahoma" w:cs="Tahoma"/>
          <w:sz w:val="20"/>
          <w:szCs w:val="20"/>
        </w:rPr>
      </w:pPr>
      <w:proofErr w:type="gramStart"/>
      <w:r w:rsidRPr="005B1BCB">
        <w:rPr>
          <w:rFonts w:ascii="Tahoma" w:eastAsia="Batang" w:hAnsi="Tahoma" w:cs="Tahoma"/>
          <w:sz w:val="20"/>
          <w:szCs w:val="20"/>
        </w:rPr>
        <w:t>che</w:t>
      </w:r>
      <w:proofErr w:type="gramEnd"/>
      <w:r w:rsidRPr="005B1BCB">
        <w:rPr>
          <w:rFonts w:ascii="Tahoma" w:eastAsia="Batang" w:hAnsi="Tahoma" w:cs="Tahoma"/>
          <w:sz w:val="20"/>
          <w:szCs w:val="20"/>
        </w:rPr>
        <w:t xml:space="preserve"> l</w:t>
      </w:r>
      <w:r w:rsidR="00E06ECC">
        <w:rPr>
          <w:rFonts w:ascii="Tahoma" w:eastAsia="Batang" w:hAnsi="Tahoma" w:cs="Tahoma"/>
          <w:sz w:val="20"/>
          <w:szCs w:val="20"/>
        </w:rPr>
        <w:t>’</w:t>
      </w:r>
      <w:r w:rsidRPr="005B1BCB">
        <w:rPr>
          <w:rFonts w:ascii="Tahoma" w:eastAsia="Batang" w:hAnsi="Tahoma" w:cs="Tahoma"/>
          <w:sz w:val="20"/>
          <w:szCs w:val="20"/>
        </w:rPr>
        <w:t xml:space="preserve"> impresa è titolare del conto corrente dedicato, ai sensi dell’art. 3. (Tracciabilità dei flussi finanziari) della L. </w:t>
      </w:r>
      <w:smartTag w:uri="urn:schemas-microsoft-com:office:smarttags" w:element="date">
        <w:smartTagPr>
          <w:attr w:name="Year" w:val="2010"/>
          <w:attr w:name="Day" w:val="13"/>
          <w:attr w:name="Month" w:val="8"/>
          <w:attr w:name="ls" w:val="trans"/>
        </w:smartTagPr>
        <w:r w:rsidRPr="005B1BCB">
          <w:rPr>
            <w:rFonts w:ascii="Tahoma" w:eastAsia="Batang" w:hAnsi="Tahoma" w:cs="Tahoma"/>
            <w:sz w:val="20"/>
            <w:szCs w:val="20"/>
          </w:rPr>
          <w:t>13 agosto 2010</w:t>
        </w:r>
      </w:smartTag>
      <w:r w:rsidRPr="005B1BCB">
        <w:rPr>
          <w:rFonts w:ascii="Tahoma" w:eastAsia="Batang" w:hAnsi="Tahoma" w:cs="Tahoma"/>
          <w:sz w:val="20"/>
          <w:szCs w:val="20"/>
        </w:rPr>
        <w:t>, n. 136, identificato dal codice IBAN __________________________________, su cui è/sono autorizzato/i a operare:</w:t>
      </w:r>
    </w:p>
    <w:p w:rsidR="00042D64" w:rsidRPr="005B1BCB" w:rsidRDefault="00042D64" w:rsidP="005B1BCB">
      <w:pPr>
        <w:pStyle w:val="Paragrafoelenco"/>
        <w:autoSpaceDE w:val="0"/>
        <w:autoSpaceDN w:val="0"/>
        <w:adjustRightInd w:val="0"/>
        <w:spacing w:after="0" w:line="240" w:lineRule="auto"/>
        <w:jc w:val="both"/>
        <w:rPr>
          <w:rFonts w:ascii="Tahoma" w:eastAsia="Batang" w:hAnsi="Tahoma" w:cs="Tahoma"/>
          <w:sz w:val="20"/>
          <w:szCs w:val="20"/>
        </w:rPr>
      </w:pPr>
      <w:r w:rsidRPr="005B1BCB">
        <w:rPr>
          <w:rFonts w:ascii="Tahoma" w:eastAsia="Batang" w:hAnsi="Tahoma" w:cs="Tahoma"/>
          <w:sz w:val="20"/>
          <w:szCs w:val="20"/>
        </w:rPr>
        <w:t>(</w:t>
      </w:r>
      <w:proofErr w:type="gramStart"/>
      <w:r w:rsidRPr="005B1BCB">
        <w:rPr>
          <w:rFonts w:ascii="Tahoma" w:eastAsia="Batang" w:hAnsi="Tahoma" w:cs="Tahoma"/>
          <w:sz w:val="20"/>
          <w:szCs w:val="20"/>
        </w:rPr>
        <w:t>nome</w:t>
      </w:r>
      <w:proofErr w:type="gramEnd"/>
      <w:r w:rsidRPr="005B1BCB">
        <w:rPr>
          <w:rFonts w:ascii="Tahoma" w:eastAsia="Batang" w:hAnsi="Tahoma" w:cs="Tahoma"/>
          <w:sz w:val="20"/>
          <w:szCs w:val="20"/>
        </w:rPr>
        <w:t xml:space="preserve"> e cognome) ____________________________, CF ______________________________ </w:t>
      </w:r>
    </w:p>
    <w:p w:rsidR="00042D64" w:rsidRPr="005B1BCB" w:rsidRDefault="00042D64" w:rsidP="005B1BCB">
      <w:pPr>
        <w:pStyle w:val="Paragrafoelenco"/>
        <w:autoSpaceDE w:val="0"/>
        <w:autoSpaceDN w:val="0"/>
        <w:adjustRightInd w:val="0"/>
        <w:spacing w:after="0" w:line="240" w:lineRule="auto"/>
        <w:jc w:val="both"/>
        <w:rPr>
          <w:rFonts w:ascii="Tahoma" w:eastAsia="Batang" w:hAnsi="Tahoma" w:cs="Tahoma"/>
          <w:sz w:val="20"/>
          <w:szCs w:val="20"/>
        </w:rPr>
      </w:pPr>
      <w:r w:rsidRPr="005B1BCB">
        <w:rPr>
          <w:rFonts w:ascii="Tahoma" w:eastAsia="Batang" w:hAnsi="Tahoma" w:cs="Tahoma"/>
          <w:sz w:val="20"/>
          <w:szCs w:val="20"/>
        </w:rPr>
        <w:t>(</w:t>
      </w:r>
      <w:proofErr w:type="gramStart"/>
      <w:r w:rsidRPr="005B1BCB">
        <w:rPr>
          <w:rFonts w:ascii="Tahoma" w:eastAsia="Batang" w:hAnsi="Tahoma" w:cs="Tahoma"/>
          <w:sz w:val="20"/>
          <w:szCs w:val="20"/>
        </w:rPr>
        <w:t>nome</w:t>
      </w:r>
      <w:proofErr w:type="gramEnd"/>
      <w:r w:rsidRPr="005B1BCB">
        <w:rPr>
          <w:rFonts w:ascii="Tahoma" w:eastAsia="Batang" w:hAnsi="Tahoma" w:cs="Tahoma"/>
          <w:sz w:val="20"/>
          <w:szCs w:val="20"/>
        </w:rPr>
        <w:t xml:space="preserve"> e cognome) ____________________________, CF ______________________________</w:t>
      </w:r>
    </w:p>
    <w:p w:rsidR="00042D64" w:rsidRDefault="00042D64" w:rsidP="005B1BCB">
      <w:pPr>
        <w:pStyle w:val="Paragrafoelenco"/>
        <w:autoSpaceDE w:val="0"/>
        <w:autoSpaceDN w:val="0"/>
        <w:adjustRightInd w:val="0"/>
        <w:spacing w:after="0" w:line="240" w:lineRule="auto"/>
        <w:jc w:val="both"/>
        <w:rPr>
          <w:rFonts w:ascii="Tahoma" w:eastAsia="Batang" w:hAnsi="Tahoma" w:cs="Tahoma"/>
          <w:sz w:val="20"/>
          <w:szCs w:val="20"/>
        </w:rPr>
      </w:pPr>
      <w:r w:rsidRPr="005B1BCB">
        <w:rPr>
          <w:rFonts w:ascii="Tahoma" w:eastAsia="Batang" w:hAnsi="Tahoma" w:cs="Tahoma"/>
          <w:sz w:val="20"/>
          <w:szCs w:val="20"/>
        </w:rPr>
        <w:t>(</w:t>
      </w:r>
      <w:proofErr w:type="gramStart"/>
      <w:r w:rsidRPr="005B1BCB">
        <w:rPr>
          <w:rFonts w:ascii="Tahoma" w:eastAsia="Batang" w:hAnsi="Tahoma" w:cs="Tahoma"/>
          <w:sz w:val="20"/>
          <w:szCs w:val="20"/>
        </w:rPr>
        <w:t>nome</w:t>
      </w:r>
      <w:proofErr w:type="gramEnd"/>
      <w:r w:rsidRPr="005B1BCB">
        <w:rPr>
          <w:rFonts w:ascii="Tahoma" w:eastAsia="Batang" w:hAnsi="Tahoma" w:cs="Tahoma"/>
          <w:sz w:val="20"/>
          <w:szCs w:val="20"/>
        </w:rPr>
        <w:t xml:space="preserve"> e cognome) ____________________________, CF ______________________________;</w:t>
      </w:r>
    </w:p>
    <w:p w:rsidR="00765F4E" w:rsidRPr="005B1BCB" w:rsidRDefault="00765F4E" w:rsidP="005B1BCB">
      <w:pPr>
        <w:pStyle w:val="Paragrafoelenco"/>
        <w:autoSpaceDE w:val="0"/>
        <w:autoSpaceDN w:val="0"/>
        <w:adjustRightInd w:val="0"/>
        <w:spacing w:after="0" w:line="240" w:lineRule="auto"/>
        <w:jc w:val="both"/>
        <w:rPr>
          <w:rFonts w:ascii="Tahoma" w:eastAsia="Batang" w:hAnsi="Tahoma" w:cs="Tahoma"/>
          <w:sz w:val="20"/>
          <w:szCs w:val="20"/>
        </w:rPr>
      </w:pPr>
    </w:p>
    <w:p w:rsidR="00042D64" w:rsidRPr="00417391" w:rsidRDefault="00042D64" w:rsidP="00B9020D">
      <w:pPr>
        <w:autoSpaceDE w:val="0"/>
        <w:autoSpaceDN w:val="0"/>
        <w:adjustRightInd w:val="0"/>
        <w:spacing w:after="0" w:line="240" w:lineRule="auto"/>
        <w:rPr>
          <w:rFonts w:ascii="Tahoma" w:hAnsi="Tahoma" w:cs="Tahoma"/>
          <w:sz w:val="20"/>
          <w:szCs w:val="20"/>
        </w:rPr>
      </w:pPr>
    </w:p>
    <w:p w:rsidR="00765F4E" w:rsidRDefault="00B9020D" w:rsidP="00765F4E">
      <w:pPr>
        <w:pStyle w:val="Paragrafoelenco"/>
        <w:numPr>
          <w:ilvl w:val="0"/>
          <w:numId w:val="5"/>
        </w:numPr>
        <w:autoSpaceDE w:val="0"/>
        <w:autoSpaceDN w:val="0"/>
        <w:adjustRightInd w:val="0"/>
        <w:spacing w:after="0" w:line="240" w:lineRule="auto"/>
        <w:jc w:val="both"/>
        <w:rPr>
          <w:rFonts w:ascii="Tahoma" w:hAnsi="Tahoma" w:cs="Tahoma"/>
          <w:sz w:val="20"/>
          <w:szCs w:val="20"/>
        </w:rPr>
      </w:pPr>
      <w:proofErr w:type="gramStart"/>
      <w:r w:rsidRPr="00417391">
        <w:rPr>
          <w:rFonts w:ascii="Tahoma" w:hAnsi="Tahoma" w:cs="Tahoma"/>
          <w:sz w:val="20"/>
          <w:szCs w:val="20"/>
        </w:rPr>
        <w:t xml:space="preserve">(  </w:t>
      </w:r>
      <w:proofErr w:type="gramEnd"/>
      <w:r w:rsidR="00765F4E">
        <w:rPr>
          <w:rFonts w:ascii="Tahoma" w:hAnsi="Tahoma" w:cs="Tahoma"/>
          <w:sz w:val="20"/>
          <w:szCs w:val="20"/>
        </w:rPr>
        <w:t xml:space="preserve"> </w:t>
      </w:r>
      <w:r w:rsidRPr="00417391">
        <w:rPr>
          <w:rFonts w:ascii="Tahoma" w:hAnsi="Tahoma" w:cs="Tahoma"/>
          <w:sz w:val="20"/>
          <w:szCs w:val="20"/>
        </w:rPr>
        <w:t xml:space="preserve">) di autorizzare, qualora un partecipante alla gara eserciti - ai sensi del D. </w:t>
      </w:r>
      <w:proofErr w:type="spellStart"/>
      <w:r w:rsidRPr="00417391">
        <w:rPr>
          <w:rFonts w:ascii="Tahoma" w:hAnsi="Tahoma" w:cs="Tahoma"/>
          <w:sz w:val="20"/>
          <w:szCs w:val="20"/>
        </w:rPr>
        <w:t>Lgs</w:t>
      </w:r>
      <w:proofErr w:type="spellEnd"/>
      <w:r w:rsidRPr="00417391">
        <w:rPr>
          <w:rFonts w:ascii="Tahoma" w:hAnsi="Tahoma" w:cs="Tahoma"/>
          <w:sz w:val="20"/>
          <w:szCs w:val="20"/>
        </w:rPr>
        <w:t>. n. 241/90 - la facoltà di accesso agli atti, l’Amministrazione a rilasciare copia di tutta la documentazione presentata per la partecipazione alla gara;</w:t>
      </w:r>
    </w:p>
    <w:p w:rsidR="00765F4E" w:rsidRDefault="00B9020D" w:rsidP="00765F4E">
      <w:pPr>
        <w:pStyle w:val="Paragrafoelenco"/>
        <w:autoSpaceDE w:val="0"/>
        <w:autoSpaceDN w:val="0"/>
        <w:adjustRightInd w:val="0"/>
        <w:spacing w:after="0" w:line="240" w:lineRule="auto"/>
        <w:jc w:val="both"/>
        <w:rPr>
          <w:rFonts w:ascii="Tahoma" w:hAnsi="Tahoma" w:cs="Tahoma"/>
          <w:sz w:val="20"/>
          <w:szCs w:val="20"/>
        </w:rPr>
      </w:pPr>
      <w:proofErr w:type="gramStart"/>
      <w:r w:rsidRPr="00765F4E">
        <w:rPr>
          <w:rFonts w:ascii="Tahoma" w:hAnsi="Tahoma" w:cs="Tahoma"/>
          <w:sz w:val="20"/>
          <w:szCs w:val="20"/>
        </w:rPr>
        <w:t>oppure</w:t>
      </w:r>
      <w:proofErr w:type="gramEnd"/>
      <w:r w:rsidRPr="00765F4E">
        <w:rPr>
          <w:rFonts w:ascii="Tahoma" w:hAnsi="Tahoma" w:cs="Tahoma"/>
          <w:sz w:val="20"/>
          <w:szCs w:val="20"/>
        </w:rPr>
        <w:t>:</w:t>
      </w:r>
    </w:p>
    <w:p w:rsidR="00B9020D" w:rsidRPr="00417391" w:rsidRDefault="00B9020D" w:rsidP="00765F4E">
      <w:pPr>
        <w:pStyle w:val="Paragrafoelenco"/>
        <w:autoSpaceDE w:val="0"/>
        <w:autoSpaceDN w:val="0"/>
        <w:adjustRightInd w:val="0"/>
        <w:spacing w:after="0" w:line="240" w:lineRule="auto"/>
        <w:jc w:val="both"/>
        <w:rPr>
          <w:rFonts w:ascii="Tahoma" w:hAnsi="Tahoma" w:cs="Tahoma"/>
          <w:sz w:val="20"/>
          <w:szCs w:val="20"/>
        </w:rPr>
      </w:pPr>
      <w:proofErr w:type="gramStart"/>
      <w:r w:rsidRPr="00417391">
        <w:rPr>
          <w:rFonts w:ascii="Tahoma" w:hAnsi="Tahoma" w:cs="Tahoma"/>
          <w:sz w:val="20"/>
          <w:szCs w:val="20"/>
        </w:rPr>
        <w:t xml:space="preserve">( </w:t>
      </w:r>
      <w:r w:rsidR="00765F4E">
        <w:rPr>
          <w:rFonts w:ascii="Tahoma" w:hAnsi="Tahoma" w:cs="Tahoma"/>
          <w:sz w:val="20"/>
          <w:szCs w:val="20"/>
        </w:rPr>
        <w:t xml:space="preserve"> )</w:t>
      </w:r>
      <w:proofErr w:type="gramEnd"/>
      <w:r w:rsidRPr="00417391">
        <w:rPr>
          <w:rFonts w:ascii="Tahoma" w:hAnsi="Tahoma" w:cs="Tahoma"/>
          <w:sz w:val="20"/>
          <w:szCs w:val="20"/>
        </w:rPr>
        <w:t xml:space="preserve"> di non autorizzare le parti relative all’offerta che saranno espressamente indicate con la presentazione della stessa, in quanto coperte da</w:t>
      </w:r>
      <w:r w:rsidR="00765F4E">
        <w:rPr>
          <w:rFonts w:ascii="Tahoma" w:hAnsi="Tahoma" w:cs="Tahoma"/>
          <w:sz w:val="20"/>
          <w:szCs w:val="20"/>
        </w:rPr>
        <w:t xml:space="preserve"> segreto tecnico o commerciale;</w:t>
      </w:r>
    </w:p>
    <w:p w:rsidR="00B9020D" w:rsidRPr="00417391" w:rsidRDefault="00B9020D" w:rsidP="00B9020D">
      <w:pPr>
        <w:autoSpaceDE w:val="0"/>
        <w:autoSpaceDN w:val="0"/>
        <w:adjustRightInd w:val="0"/>
        <w:spacing w:after="0" w:line="240" w:lineRule="auto"/>
        <w:jc w:val="both"/>
        <w:rPr>
          <w:rFonts w:ascii="Tahoma" w:hAnsi="Tahoma" w:cs="Tahoma"/>
          <w:b/>
          <w:bCs/>
          <w:sz w:val="20"/>
          <w:szCs w:val="20"/>
        </w:rPr>
      </w:pPr>
    </w:p>
    <w:p w:rsidR="00A974B7" w:rsidRPr="00417391" w:rsidRDefault="00A974B7" w:rsidP="00E3411D">
      <w:pPr>
        <w:autoSpaceDE w:val="0"/>
        <w:autoSpaceDN w:val="0"/>
        <w:adjustRightInd w:val="0"/>
        <w:spacing w:after="0" w:line="240" w:lineRule="auto"/>
        <w:rPr>
          <w:rFonts w:ascii="Tahoma" w:hAnsi="Tahoma" w:cs="Tahoma"/>
          <w:b/>
          <w:bCs/>
          <w:sz w:val="20"/>
          <w:szCs w:val="20"/>
        </w:rPr>
      </w:pPr>
    </w:p>
    <w:p w:rsidR="00A974B7" w:rsidRPr="00417391" w:rsidRDefault="00A974B7" w:rsidP="00E3411D">
      <w:pPr>
        <w:autoSpaceDE w:val="0"/>
        <w:autoSpaceDN w:val="0"/>
        <w:adjustRightInd w:val="0"/>
        <w:spacing w:after="0" w:line="240" w:lineRule="auto"/>
        <w:rPr>
          <w:rFonts w:ascii="Tahoma" w:hAnsi="Tahoma" w:cs="Tahoma"/>
          <w:sz w:val="20"/>
          <w:szCs w:val="20"/>
        </w:rPr>
      </w:pPr>
    </w:p>
    <w:p w:rsidR="00A974B7" w:rsidRPr="00417391" w:rsidRDefault="00A974B7" w:rsidP="00A974B7">
      <w:pPr>
        <w:pStyle w:val="Stile1"/>
        <w:spacing w:line="240" w:lineRule="auto"/>
        <w:ind w:left="0" w:right="0" w:firstLine="0"/>
        <w:rPr>
          <w:rFonts w:ascii="Tahoma" w:hAnsi="Tahoma" w:cs="Tahoma"/>
          <w:sz w:val="20"/>
          <w:u w:val="single"/>
        </w:rPr>
      </w:pPr>
      <w:r w:rsidRPr="00417391">
        <w:rPr>
          <w:rFonts w:ascii="Tahoma" w:hAnsi="Tahoma" w:cs="Tahoma"/>
          <w:sz w:val="20"/>
          <w:u w:val="single"/>
        </w:rPr>
        <w:t>____________</w:t>
      </w:r>
      <w:r w:rsidRPr="00417391">
        <w:rPr>
          <w:rFonts w:ascii="Tahoma" w:hAnsi="Tahoma" w:cs="Tahoma"/>
          <w:sz w:val="20"/>
        </w:rPr>
        <w:t>, li_</w:t>
      </w:r>
      <w:r w:rsidRPr="00417391">
        <w:rPr>
          <w:rFonts w:ascii="Tahoma" w:hAnsi="Tahoma" w:cs="Tahoma"/>
          <w:sz w:val="20"/>
          <w:u w:val="single"/>
        </w:rPr>
        <w:t>______________</w:t>
      </w:r>
    </w:p>
    <w:p w:rsidR="00A974B7" w:rsidRPr="00E3411D" w:rsidRDefault="00A974B7" w:rsidP="00A974B7">
      <w:pPr>
        <w:pStyle w:val="Stile1"/>
        <w:spacing w:line="240" w:lineRule="auto"/>
        <w:ind w:left="0" w:right="0" w:firstLine="0"/>
        <w:rPr>
          <w:rFonts w:ascii="Tahoma" w:hAnsi="Tahoma" w:cs="Tahoma"/>
          <w:sz w:val="20"/>
        </w:rPr>
      </w:pPr>
    </w:p>
    <w:p w:rsidR="001968FA" w:rsidRDefault="001968FA" w:rsidP="00A974B7">
      <w:pPr>
        <w:pStyle w:val="Stile1"/>
        <w:spacing w:line="240" w:lineRule="auto"/>
        <w:ind w:left="3420" w:right="0" w:firstLine="0"/>
        <w:jc w:val="center"/>
        <w:rPr>
          <w:rFonts w:ascii="Tahoma" w:hAnsi="Tahoma" w:cs="Tahoma"/>
          <w:sz w:val="20"/>
        </w:rPr>
      </w:pPr>
    </w:p>
    <w:p w:rsidR="00A974B7" w:rsidRPr="00E3411D" w:rsidRDefault="00A974B7" w:rsidP="00A974B7">
      <w:pPr>
        <w:pStyle w:val="Stile1"/>
        <w:spacing w:line="240" w:lineRule="auto"/>
        <w:ind w:left="3420" w:right="0" w:firstLine="0"/>
        <w:jc w:val="center"/>
        <w:rPr>
          <w:rFonts w:ascii="Tahoma" w:hAnsi="Tahoma" w:cs="Tahoma"/>
          <w:sz w:val="20"/>
        </w:rPr>
      </w:pPr>
      <w:r w:rsidRPr="00E3411D">
        <w:rPr>
          <w:rFonts w:ascii="Tahoma" w:hAnsi="Tahoma" w:cs="Tahoma"/>
          <w:sz w:val="20"/>
        </w:rPr>
        <w:t>FIRMA DEL LEGALE RAPPRESENTANTE</w:t>
      </w:r>
    </w:p>
    <w:p w:rsidR="00A974B7" w:rsidRDefault="00A974B7" w:rsidP="00A974B7">
      <w:pPr>
        <w:pStyle w:val="Stile1"/>
        <w:spacing w:line="240" w:lineRule="auto"/>
        <w:ind w:left="3420" w:right="0" w:firstLine="0"/>
        <w:jc w:val="center"/>
        <w:rPr>
          <w:rFonts w:ascii="Tahoma" w:hAnsi="Tahoma" w:cs="Tahoma"/>
          <w:sz w:val="20"/>
        </w:rPr>
      </w:pPr>
      <w:r w:rsidRPr="00E3411D">
        <w:rPr>
          <w:rFonts w:ascii="Tahoma" w:hAnsi="Tahoma" w:cs="Tahoma"/>
          <w:sz w:val="20"/>
        </w:rPr>
        <w:t>(O DI PERSONA MUNITA DI SPECIFICI POTERI DI FIRMA</w:t>
      </w:r>
      <w:r w:rsidR="005C3637">
        <w:rPr>
          <w:rFonts w:ascii="Tahoma" w:hAnsi="Tahoma" w:cs="Tahoma"/>
          <w:sz w:val="20"/>
        </w:rPr>
        <w:t>)</w:t>
      </w:r>
    </w:p>
    <w:p w:rsidR="005C3637" w:rsidRDefault="005C3637" w:rsidP="00A974B7">
      <w:pPr>
        <w:pStyle w:val="Stile1"/>
        <w:spacing w:line="240" w:lineRule="auto"/>
        <w:ind w:left="3420" w:right="0" w:firstLine="0"/>
        <w:jc w:val="center"/>
        <w:rPr>
          <w:rFonts w:ascii="Tahoma" w:hAnsi="Tahoma" w:cs="Tahoma"/>
          <w:sz w:val="20"/>
        </w:rPr>
      </w:pPr>
    </w:p>
    <w:p w:rsidR="005C3637" w:rsidRPr="00E3411D" w:rsidRDefault="005C3637" w:rsidP="005B1BCB">
      <w:pPr>
        <w:pStyle w:val="Stile1"/>
        <w:spacing w:line="240" w:lineRule="auto"/>
        <w:ind w:left="0" w:right="0" w:firstLine="0"/>
        <w:rPr>
          <w:rFonts w:ascii="Tahoma" w:hAnsi="Tahoma" w:cs="Tahoma"/>
          <w:b/>
          <w:bCs/>
          <w:sz w:val="20"/>
        </w:rPr>
      </w:pPr>
    </w:p>
    <w:p w:rsidR="006F08D2" w:rsidRPr="00D83B58" w:rsidRDefault="006F08D2" w:rsidP="00EE7B6E">
      <w:pPr>
        <w:autoSpaceDE w:val="0"/>
        <w:autoSpaceDN w:val="0"/>
        <w:adjustRightInd w:val="0"/>
        <w:jc w:val="both"/>
        <w:rPr>
          <w:rFonts w:ascii="Tahoma" w:hAnsi="Tahoma" w:cs="Tahoma"/>
          <w:b/>
          <w:sz w:val="20"/>
          <w:szCs w:val="20"/>
        </w:rPr>
      </w:pPr>
      <w:r w:rsidRPr="00D83B58">
        <w:rPr>
          <w:rFonts w:ascii="Tahoma" w:hAnsi="Tahoma" w:cs="Tahoma"/>
          <w:b/>
          <w:sz w:val="20"/>
          <w:szCs w:val="20"/>
        </w:rPr>
        <w:t>N.B.</w:t>
      </w:r>
    </w:p>
    <w:p w:rsidR="00EE7B6E" w:rsidRPr="00D83B58" w:rsidRDefault="00EE7B6E" w:rsidP="00EE7B6E">
      <w:pPr>
        <w:autoSpaceDE w:val="0"/>
        <w:autoSpaceDN w:val="0"/>
        <w:adjustRightInd w:val="0"/>
        <w:jc w:val="both"/>
        <w:rPr>
          <w:rFonts w:ascii="Tahoma" w:hAnsi="Tahoma" w:cs="Tahoma"/>
          <w:b/>
          <w:color w:val="000000"/>
          <w:sz w:val="20"/>
          <w:szCs w:val="20"/>
        </w:rPr>
      </w:pPr>
      <w:r w:rsidRPr="00D83B58">
        <w:rPr>
          <w:rFonts w:ascii="Tahoma" w:hAnsi="Tahoma" w:cs="Tahoma"/>
          <w:b/>
          <w:color w:val="000000"/>
          <w:sz w:val="20"/>
          <w:szCs w:val="20"/>
        </w:rPr>
        <w:t>La presente dichiarazione deve essere prodotta unitamente a fotocopia leggibile non autenticata di un documento d’identità del sottoscrittore, ai sensi dell’art. 38 D.P.R. n. 445/2000.</w:t>
      </w:r>
    </w:p>
    <w:p w:rsidR="005C3637" w:rsidRPr="00D83B58" w:rsidRDefault="006F08D2" w:rsidP="00EE7B6E">
      <w:pPr>
        <w:autoSpaceDE w:val="0"/>
        <w:autoSpaceDN w:val="0"/>
        <w:adjustRightInd w:val="0"/>
        <w:spacing w:after="0" w:line="240" w:lineRule="auto"/>
        <w:jc w:val="both"/>
        <w:rPr>
          <w:rFonts w:ascii="Tahoma" w:hAnsi="Tahoma" w:cs="Tahoma"/>
          <w:b/>
          <w:sz w:val="20"/>
          <w:szCs w:val="20"/>
        </w:rPr>
      </w:pPr>
      <w:r w:rsidRPr="00D83B58">
        <w:rPr>
          <w:rFonts w:ascii="Tahoma" w:hAnsi="Tahoma" w:cs="Tahoma"/>
          <w:b/>
          <w:sz w:val="20"/>
          <w:szCs w:val="20"/>
        </w:rPr>
        <w:t xml:space="preserve">N.B. </w:t>
      </w:r>
    </w:p>
    <w:p w:rsidR="00534C13" w:rsidRPr="00D6192B" w:rsidRDefault="00E3411D" w:rsidP="005C3637">
      <w:pPr>
        <w:autoSpaceDE w:val="0"/>
        <w:autoSpaceDN w:val="0"/>
        <w:adjustRightInd w:val="0"/>
        <w:spacing w:after="0" w:line="240" w:lineRule="auto"/>
        <w:jc w:val="both"/>
        <w:rPr>
          <w:rFonts w:ascii="Tahoma" w:hAnsi="Tahoma" w:cs="Tahoma"/>
          <w:b/>
          <w:sz w:val="20"/>
          <w:szCs w:val="20"/>
        </w:rPr>
      </w:pPr>
      <w:r w:rsidRPr="00D83B58">
        <w:rPr>
          <w:rFonts w:ascii="Tahoma" w:hAnsi="Tahoma" w:cs="Tahoma"/>
          <w:b/>
          <w:sz w:val="20"/>
          <w:szCs w:val="20"/>
        </w:rPr>
        <w:t>Qualora la documentazione venga sottoscritta da</w:t>
      </w:r>
      <w:r w:rsidR="00EE7B6E" w:rsidRPr="00D83B58">
        <w:rPr>
          <w:rFonts w:ascii="Tahoma" w:hAnsi="Tahoma" w:cs="Tahoma"/>
          <w:b/>
          <w:sz w:val="20"/>
          <w:szCs w:val="20"/>
        </w:rPr>
        <w:t xml:space="preserve"> un</w:t>
      </w:r>
      <w:r w:rsidRPr="00D83B58">
        <w:rPr>
          <w:rFonts w:ascii="Tahoma" w:hAnsi="Tahoma" w:cs="Tahoma"/>
          <w:b/>
          <w:sz w:val="20"/>
          <w:szCs w:val="20"/>
        </w:rPr>
        <w:t xml:space="preserve"> procuratore della società dovrà essere allegata copia della relativa</w:t>
      </w:r>
      <w:r w:rsidR="005C3637" w:rsidRPr="00D83B58">
        <w:rPr>
          <w:rFonts w:ascii="Tahoma" w:hAnsi="Tahoma" w:cs="Tahoma"/>
          <w:b/>
          <w:sz w:val="20"/>
          <w:szCs w:val="20"/>
        </w:rPr>
        <w:t xml:space="preserve"> </w:t>
      </w:r>
      <w:r w:rsidRPr="00D83B58">
        <w:rPr>
          <w:rFonts w:ascii="Tahoma" w:hAnsi="Tahoma" w:cs="Tahoma"/>
          <w:b/>
          <w:sz w:val="20"/>
          <w:szCs w:val="20"/>
        </w:rPr>
        <w:t>procura notarile (GENERALE O SPECIALE) o altro documento da cui evincere i poteri</w:t>
      </w:r>
      <w:r w:rsidRPr="00D6192B">
        <w:rPr>
          <w:rFonts w:ascii="Tahoma" w:hAnsi="Tahoma" w:cs="Tahoma"/>
          <w:b/>
          <w:sz w:val="20"/>
          <w:szCs w:val="20"/>
        </w:rPr>
        <w:t xml:space="preserve"> di rappresentanza.</w:t>
      </w:r>
    </w:p>
    <w:sectPr w:rsidR="00534C13" w:rsidRPr="00D6192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D39" w:rsidRDefault="00F91D39" w:rsidP="00E3411D">
      <w:pPr>
        <w:spacing w:after="0" w:line="240" w:lineRule="auto"/>
      </w:pPr>
      <w:r>
        <w:separator/>
      </w:r>
    </w:p>
  </w:endnote>
  <w:endnote w:type="continuationSeparator" w:id="0">
    <w:p w:rsidR="00F91D39" w:rsidRDefault="00F91D39" w:rsidP="00E3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D39" w:rsidRDefault="00F91D39" w:rsidP="00E3411D">
      <w:pPr>
        <w:spacing w:after="0" w:line="240" w:lineRule="auto"/>
      </w:pPr>
      <w:r>
        <w:separator/>
      </w:r>
    </w:p>
  </w:footnote>
  <w:footnote w:type="continuationSeparator" w:id="0">
    <w:p w:rsidR="00F91D39" w:rsidRDefault="00F91D39" w:rsidP="00E3411D">
      <w:pPr>
        <w:spacing w:after="0" w:line="240" w:lineRule="auto"/>
      </w:pPr>
      <w:r>
        <w:continuationSeparator/>
      </w:r>
    </w:p>
  </w:footnote>
  <w:footnote w:id="1">
    <w:p w:rsidR="00E3411D" w:rsidRPr="00136A71" w:rsidRDefault="00E3411D" w:rsidP="00E3411D">
      <w:pPr>
        <w:pStyle w:val="Testonotaapidipagina"/>
        <w:rPr>
          <w:rFonts w:ascii="Book Antiqua" w:hAnsi="Book Antiqua"/>
        </w:rPr>
      </w:pPr>
      <w:r w:rsidRPr="00136A71">
        <w:rPr>
          <w:rStyle w:val="Rimandonotaapidipagina"/>
          <w:rFonts w:ascii="Book Antiqua" w:hAnsi="Book Antiqua"/>
        </w:rPr>
        <w:footnoteRef/>
      </w:r>
      <w:r w:rsidRPr="00136A71">
        <w:rPr>
          <w:rFonts w:ascii="Book Antiqua" w:hAnsi="Book Antiqua"/>
        </w:rPr>
        <w:t xml:space="preserve"> Apporre una croce nell’ipotesi che ricorre.</w:t>
      </w:r>
    </w:p>
  </w:footnote>
  <w:footnote w:id="2">
    <w:p w:rsidR="00E3411D" w:rsidRPr="00136A71" w:rsidRDefault="00E3411D" w:rsidP="00E3411D">
      <w:pPr>
        <w:pStyle w:val="Testonotaapidipagina"/>
        <w:rPr>
          <w:rFonts w:ascii="Book Antiqua" w:hAnsi="Book Antiqua"/>
        </w:rPr>
      </w:pPr>
      <w:r w:rsidRPr="00136A71">
        <w:rPr>
          <w:rStyle w:val="Rimandonotaapidipagina"/>
          <w:rFonts w:ascii="Book Antiqua" w:hAnsi="Book Antiqua"/>
        </w:rPr>
        <w:footnoteRef/>
      </w:r>
      <w:r w:rsidRPr="00136A71">
        <w:rPr>
          <w:rFonts w:ascii="Book Antiqua" w:hAnsi="Book Antiqua"/>
        </w:rPr>
        <w:t xml:space="preserve"> In caso di indicazione di una casella di Posta El</w:t>
      </w:r>
      <w:r>
        <w:rPr>
          <w:rFonts w:ascii="Book Antiqua" w:hAnsi="Book Antiqua"/>
        </w:rPr>
        <w:t>ettronica Certificata (PEC), l’</w:t>
      </w:r>
      <w:proofErr w:type="spellStart"/>
      <w:r>
        <w:rPr>
          <w:rFonts w:ascii="Book Antiqua" w:hAnsi="Book Antiqua"/>
        </w:rPr>
        <w:t>Amministrazione</w:t>
      </w:r>
      <w:r w:rsidRPr="00136A71">
        <w:rPr>
          <w:rFonts w:ascii="Book Antiqua" w:hAnsi="Book Antiqua"/>
        </w:rPr>
        <w:t>ha</w:t>
      </w:r>
      <w:proofErr w:type="spellEnd"/>
      <w:r w:rsidRPr="00136A71">
        <w:rPr>
          <w:rFonts w:ascii="Book Antiqua" w:hAnsi="Book Antiqua"/>
        </w:rPr>
        <w:t xml:space="preserve"> facoltà di inviare tutte le comunicazioni </w:t>
      </w:r>
      <w:r w:rsidRPr="00136A71">
        <w:rPr>
          <w:rFonts w:ascii="Book Antiqua" w:hAnsi="Book Antiqua"/>
          <w:u w:val="single"/>
        </w:rPr>
        <w:t>esclusivamente</w:t>
      </w:r>
      <w:r w:rsidRPr="00136A71">
        <w:rPr>
          <w:rFonts w:ascii="Book Antiqua" w:hAnsi="Book Antiqua"/>
        </w:rPr>
        <w:t xml:space="preserve"> a tale casella di PEC, senza procedere ad invio in forma cartacea.</w:t>
      </w:r>
    </w:p>
  </w:footnote>
  <w:footnote w:id="3">
    <w:p w:rsidR="00E3411D" w:rsidRPr="00EF33AE" w:rsidRDefault="00E3411D" w:rsidP="00E3411D">
      <w:pPr>
        <w:pStyle w:val="Testonotaapidipagina"/>
        <w:rPr>
          <w:rFonts w:ascii="Book Antiqua" w:hAnsi="Book Antiqua"/>
        </w:rPr>
      </w:pPr>
      <w:r>
        <w:rPr>
          <w:rStyle w:val="Rimandonotaapidipagina"/>
        </w:rPr>
        <w:footnoteRef/>
      </w:r>
      <w:r>
        <w:t xml:space="preserve"> </w:t>
      </w:r>
      <w:r w:rsidRPr="00EF33AE">
        <w:rPr>
          <w:rFonts w:ascii="Book Antiqua" w:hAnsi="Book Antiqua"/>
        </w:rPr>
        <w:t>Il titolare e – ove presente - il direttore tecnico, se si tratta di impresa individuale; i soci e – ove presente - il direttore tecnico, se si tratta di società in nome collettivo; i soci accomandatari e – ove presente - il direttore tecnico, se si tratta di società in accomandita semplice; gli amministratori muniti di poteri di rappresentanza e – ove presente - il direttore tecnico nonché il socio unico persona fisica, ovvero il socio di maggioranza in caso di società con meno di quattro soci, se si tratta di altro tipo di società.</w:t>
      </w:r>
    </w:p>
  </w:footnote>
  <w:footnote w:id="4">
    <w:p w:rsidR="00E3411D" w:rsidRPr="008770FB" w:rsidRDefault="00E3411D" w:rsidP="00E3411D">
      <w:pPr>
        <w:pStyle w:val="Stile1"/>
        <w:tabs>
          <w:tab w:val="num" w:pos="900"/>
        </w:tabs>
        <w:spacing w:line="240" w:lineRule="auto"/>
        <w:ind w:left="0" w:right="0" w:firstLine="0"/>
        <w:rPr>
          <w:rFonts w:ascii="Book Antiqua" w:hAnsi="Book Antiqua"/>
          <w:sz w:val="20"/>
        </w:rPr>
      </w:pPr>
      <w:r w:rsidRPr="008770FB">
        <w:rPr>
          <w:rStyle w:val="Rimandonotaapidipagina"/>
          <w:rFonts w:ascii="Book Antiqua" w:hAnsi="Book Antiqua"/>
          <w:sz w:val="20"/>
        </w:rPr>
        <w:footnoteRef/>
      </w:r>
      <w:r w:rsidRPr="008770FB">
        <w:rPr>
          <w:rFonts w:ascii="Book Antiqua" w:hAnsi="Book Antiqua"/>
        </w:rPr>
        <w:t xml:space="preserve"> </w:t>
      </w:r>
      <w:r w:rsidRPr="008770FB">
        <w:rPr>
          <w:rFonts w:ascii="Book Antiqua" w:hAnsi="Book Antiqua"/>
          <w:sz w:val="20"/>
        </w:rPr>
        <w:t xml:space="preserve">In alternativa a tale dichiarazione, ciascun soggetto titolare delle cariche indicate dall’art. 38, co. 1, </w:t>
      </w:r>
      <w:proofErr w:type="spellStart"/>
      <w:r w:rsidRPr="008770FB">
        <w:rPr>
          <w:rFonts w:ascii="Book Antiqua" w:hAnsi="Book Antiqua"/>
          <w:sz w:val="20"/>
        </w:rPr>
        <w:t>lett</w:t>
      </w:r>
      <w:proofErr w:type="spellEnd"/>
      <w:r w:rsidRPr="008770FB">
        <w:rPr>
          <w:rFonts w:ascii="Book Antiqua" w:hAnsi="Book Antiqua"/>
          <w:sz w:val="20"/>
        </w:rPr>
        <w:t>. b) e c) del “Codice” dovrà attestare in proprio l’insussistenza di tale situazione mediante una dichiarazione sostitutiva ai sensi del D.P.R. n. 445/2000 da redigere preferibilmente utilizzando il modello di cui all’allegato A3 al disciplinare di gara.</w:t>
      </w:r>
    </w:p>
  </w:footnote>
  <w:footnote w:id="5">
    <w:p w:rsidR="00E3411D" w:rsidRPr="008770FB" w:rsidRDefault="00E3411D" w:rsidP="00E3411D">
      <w:pPr>
        <w:pStyle w:val="Testonotaapidipagina"/>
        <w:rPr>
          <w:rFonts w:ascii="Book Antiqua" w:hAnsi="Book Antiqua"/>
        </w:rPr>
      </w:pPr>
      <w:r w:rsidRPr="008770FB">
        <w:rPr>
          <w:rStyle w:val="Rimandonotaapidipagina"/>
          <w:rFonts w:ascii="Book Antiqua" w:hAnsi="Book Antiqua"/>
        </w:rPr>
        <w:footnoteRef/>
      </w:r>
      <w:r w:rsidRPr="008770FB">
        <w:rPr>
          <w:rFonts w:ascii="Book Antiqua" w:hAnsi="Book Antiqua"/>
        </w:rPr>
        <w:t xml:space="preserve"> Vedi nota n. 3.</w:t>
      </w:r>
    </w:p>
  </w:footnote>
  <w:footnote w:id="6">
    <w:p w:rsidR="00E3411D" w:rsidRPr="008770FB" w:rsidRDefault="00E3411D" w:rsidP="00E3411D">
      <w:pPr>
        <w:pStyle w:val="Testonotaapidipagina"/>
        <w:rPr>
          <w:rFonts w:ascii="Book Antiqua" w:hAnsi="Book Antiqua"/>
        </w:rPr>
      </w:pPr>
      <w:r w:rsidRPr="008770FB">
        <w:rPr>
          <w:rStyle w:val="Rimandonotaapidipagina"/>
          <w:rFonts w:ascii="Book Antiqua" w:hAnsi="Book Antiqua"/>
        </w:rPr>
        <w:footnoteRef/>
      </w:r>
      <w:r w:rsidRPr="008770FB">
        <w:rPr>
          <w:rFonts w:ascii="Book Antiqua" w:hAnsi="Book Antiqua"/>
        </w:rPr>
        <w:t xml:space="preserve"> Tale ultima dichiarazione può essere resa, in alternativa, direttamente dal soggetto cessato dalla carica.</w:t>
      </w:r>
    </w:p>
  </w:footnote>
  <w:footnote w:id="7">
    <w:p w:rsidR="00E3411D" w:rsidRPr="00C72324" w:rsidRDefault="00E3411D" w:rsidP="00E3411D">
      <w:pPr>
        <w:pStyle w:val="Testonotaapidipagina"/>
        <w:rPr>
          <w:rFonts w:ascii="Book Antiqua" w:hAnsi="Book Antiqua"/>
        </w:rPr>
      </w:pPr>
      <w:r w:rsidRPr="008770FB">
        <w:rPr>
          <w:rStyle w:val="Rimandonotaapidipagina"/>
          <w:rFonts w:ascii="Book Antiqua" w:hAnsi="Book Antiqua"/>
        </w:rPr>
        <w:footnoteRef/>
      </w:r>
      <w:r w:rsidRPr="008770FB">
        <w:rPr>
          <w:rFonts w:ascii="Book Antiqua" w:hAnsi="Book Antiqua"/>
        </w:rPr>
        <w:t xml:space="preserve"> Si intendono gravi le violazioni che comportano un omesso pagamento di imposte e tasse per un importo superiore a</w:t>
      </w:r>
      <w:r>
        <w:rPr>
          <w:rFonts w:ascii="Book Antiqua" w:hAnsi="Book Antiqua"/>
        </w:rPr>
        <w:t xml:space="preserve"> quello </w:t>
      </w:r>
      <w:r w:rsidRPr="008770FB">
        <w:rPr>
          <w:rFonts w:ascii="Book Antiqua" w:hAnsi="Book Antiqua"/>
        </w:rPr>
        <w:t>di cui all’articol</w:t>
      </w:r>
      <w:r>
        <w:rPr>
          <w:rFonts w:ascii="Book Antiqua" w:hAnsi="Book Antiqua"/>
        </w:rPr>
        <w:t xml:space="preserve">o 48-bis, commi 1 e 2-bis, del </w:t>
      </w:r>
      <w:proofErr w:type="spellStart"/>
      <w:r>
        <w:rPr>
          <w:rFonts w:ascii="Book Antiqua" w:hAnsi="Book Antiqua"/>
        </w:rPr>
        <w:t>d</w:t>
      </w:r>
      <w:r w:rsidRPr="008770FB">
        <w:rPr>
          <w:rFonts w:ascii="Book Antiqua" w:hAnsi="Book Antiqua"/>
        </w:rPr>
        <w:t>.P.R.</w:t>
      </w:r>
      <w:proofErr w:type="spellEnd"/>
      <w:r w:rsidRPr="008770FB">
        <w:rPr>
          <w:rFonts w:ascii="Book Antiqua" w:hAnsi="Book Antiqua"/>
        </w:rPr>
        <w:t xml:space="preserve"> n. 602/1973.</w:t>
      </w:r>
      <w:r>
        <w:rPr>
          <w:rFonts w:ascii="Book Antiqua" w:hAnsi="Book Antiqua"/>
        </w:rPr>
        <w:t xml:space="preserve"> </w:t>
      </w:r>
      <w:r>
        <w:rPr>
          <w:rFonts w:ascii="Book Antiqua" w:hAnsi="Book Antiqua"/>
          <w:bCs/>
        </w:rPr>
        <w:t>C</w:t>
      </w:r>
      <w:r w:rsidRPr="00C72324">
        <w:rPr>
          <w:rFonts w:ascii="Book Antiqua" w:hAnsi="Book Antiqua"/>
          <w:bCs/>
        </w:rPr>
        <w:t>ostituiscono violazioni definitivamente accertate quelle relative all'obbligo di pagamento di debiti per imposte e tasse certi, scaduti ed esigibili</w:t>
      </w:r>
      <w:r w:rsidRPr="00C72324">
        <w:rPr>
          <w:rFonts w:ascii="Book Antiqua" w:hAnsi="Book Antiqua"/>
        </w:rPr>
        <w:t>.</w:t>
      </w:r>
    </w:p>
  </w:footnote>
  <w:footnote w:id="8">
    <w:p w:rsidR="00E3411D" w:rsidRPr="008770FB" w:rsidRDefault="00E3411D" w:rsidP="00E3411D">
      <w:pPr>
        <w:pStyle w:val="Testonotaapidipagina"/>
        <w:rPr>
          <w:rFonts w:ascii="Book Antiqua" w:hAnsi="Book Antiqua"/>
        </w:rPr>
      </w:pPr>
      <w:r w:rsidRPr="008770FB">
        <w:rPr>
          <w:rStyle w:val="Rimandonotaapidipagina"/>
          <w:rFonts w:ascii="Book Antiqua" w:hAnsi="Book Antiqua"/>
        </w:rPr>
        <w:footnoteRef/>
      </w:r>
      <w:r w:rsidRPr="008770FB">
        <w:rPr>
          <w:rFonts w:ascii="Book Antiqua" w:hAnsi="Book Antiqua"/>
        </w:rPr>
        <w:t xml:space="preserve"> Si intendono gravi le violazioni ostative al rilascio del DURC di cui all’art. 2, co. 2, del D.L. n. 210/2002 convertito con modificazioni dalla legge n. 266/2002.</w:t>
      </w:r>
    </w:p>
  </w:footnote>
  <w:footnote w:id="9">
    <w:p w:rsidR="00E3411D" w:rsidRPr="008770FB" w:rsidRDefault="00E3411D" w:rsidP="00E3411D">
      <w:pPr>
        <w:pStyle w:val="Testonotaapidipagina"/>
        <w:rPr>
          <w:rFonts w:ascii="Book Antiqua" w:hAnsi="Book Antiqua"/>
        </w:rPr>
      </w:pPr>
      <w:r w:rsidRPr="008770FB">
        <w:rPr>
          <w:rStyle w:val="Rimandonotaapidipagina"/>
          <w:rFonts w:ascii="Book Antiqua" w:hAnsi="Book Antiqua"/>
        </w:rPr>
        <w:footnoteRef/>
      </w:r>
      <w:r w:rsidRPr="008770FB">
        <w:rPr>
          <w:rFonts w:ascii="Book Antiqua" w:hAnsi="Book Antiqua"/>
        </w:rPr>
        <w:t xml:space="preserve"> Apporre una croce nell’ipotesi che ricorre.</w:t>
      </w:r>
    </w:p>
  </w:footnote>
  <w:footnote w:id="10">
    <w:p w:rsidR="00E3411D" w:rsidRPr="00A63D6B" w:rsidRDefault="00E3411D" w:rsidP="00E3411D">
      <w:pPr>
        <w:pStyle w:val="Testonotaapidipagina"/>
        <w:rPr>
          <w:rFonts w:ascii="Book Antiqua" w:hAnsi="Book Antiqua"/>
        </w:rPr>
      </w:pPr>
      <w:r w:rsidRPr="00A63D6B">
        <w:rPr>
          <w:rStyle w:val="Rimandonotaapidipagina"/>
          <w:rFonts w:ascii="Book Antiqua" w:hAnsi="Book Antiqua"/>
        </w:rPr>
        <w:footnoteRef/>
      </w:r>
      <w:r>
        <w:rPr>
          <w:rFonts w:ascii="Book Antiqua" w:hAnsi="Book Antiqua"/>
        </w:rPr>
        <w:t xml:space="preserve"> Vedi nota n. 4</w:t>
      </w:r>
      <w:r w:rsidRPr="00A63D6B">
        <w:rPr>
          <w:rFonts w:ascii="Book Antiqua" w:hAnsi="Book Antiqua"/>
        </w:rPr>
        <w:t>.</w:t>
      </w:r>
    </w:p>
  </w:footnote>
  <w:footnote w:id="11">
    <w:p w:rsidR="00E3411D" w:rsidRPr="008770FB" w:rsidRDefault="00E3411D" w:rsidP="00E3411D">
      <w:pPr>
        <w:pStyle w:val="Testonotaapidipagina"/>
        <w:rPr>
          <w:rFonts w:ascii="Book Antiqua" w:hAnsi="Book Antiqua"/>
        </w:rPr>
      </w:pPr>
      <w:r w:rsidRPr="008770FB">
        <w:rPr>
          <w:rStyle w:val="Rimandonotaapidipagina"/>
          <w:rFonts w:ascii="Book Antiqua" w:hAnsi="Book Antiqua"/>
        </w:rPr>
        <w:footnoteRef/>
      </w:r>
      <w:r w:rsidRPr="008770FB">
        <w:rPr>
          <w:rFonts w:ascii="Book Antiqua" w:hAnsi="Book Antiqua"/>
        </w:rPr>
        <w:t xml:space="preserve"> Apporre una croce nell’ipotesi che ricorre.</w:t>
      </w:r>
    </w:p>
  </w:footnote>
  <w:footnote w:id="12">
    <w:p w:rsidR="00E3411D" w:rsidRPr="008770FB" w:rsidRDefault="00E3411D" w:rsidP="00E3411D">
      <w:pPr>
        <w:pStyle w:val="Testonotaapidipagina"/>
        <w:rPr>
          <w:rFonts w:ascii="Book Antiqua" w:hAnsi="Book Antiqua"/>
        </w:rPr>
      </w:pPr>
      <w:r w:rsidRPr="008770FB">
        <w:rPr>
          <w:rStyle w:val="Rimandonotaapidipagina"/>
          <w:rFonts w:ascii="Book Antiqua" w:hAnsi="Book Antiqua"/>
        </w:rPr>
        <w:footnoteRef/>
      </w:r>
      <w:r w:rsidRPr="008770FB">
        <w:rPr>
          <w:rFonts w:ascii="Book Antiqua" w:hAnsi="Book Antiqua"/>
        </w:rPr>
        <w:t xml:space="preserve"> Apporre una croce nell’ipotesi che ricorre.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F3F97"/>
    <w:multiLevelType w:val="hybridMultilevel"/>
    <w:tmpl w:val="A3603256"/>
    <w:lvl w:ilvl="0" w:tplc="0410000F">
      <w:start w:val="1"/>
      <w:numFmt w:val="decimal"/>
      <w:lvlText w:val="%1."/>
      <w:lvlJc w:val="left"/>
      <w:pPr>
        <w:tabs>
          <w:tab w:val="num" w:pos="1004"/>
        </w:tabs>
        <w:ind w:left="1004" w:hanging="360"/>
      </w:pPr>
      <w:rPr>
        <w:rFonts w:cs="Times New Roman" w:hint="default"/>
      </w:rPr>
    </w:lvl>
    <w:lvl w:ilvl="1" w:tplc="05C6E254">
      <w:start w:val="1"/>
      <w:numFmt w:val="lowerLetter"/>
      <w:lvlText w:val="%2)"/>
      <w:lvlJc w:val="left"/>
      <w:pPr>
        <w:tabs>
          <w:tab w:val="num" w:pos="1560"/>
        </w:tabs>
        <w:ind w:left="1560" w:hanging="48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CA84E35"/>
    <w:multiLevelType w:val="hybridMultilevel"/>
    <w:tmpl w:val="405A4200"/>
    <w:lvl w:ilvl="0" w:tplc="17DE02FC">
      <w:start w:val="1"/>
      <w:numFmt w:val="bullet"/>
      <w:lvlText w:val=""/>
      <w:lvlJc w:val="left"/>
      <w:pPr>
        <w:tabs>
          <w:tab w:val="num" w:pos="900"/>
        </w:tabs>
        <w:ind w:left="900" w:hanging="360"/>
      </w:pPr>
      <w:rPr>
        <w:rFonts w:ascii="Symbol" w:hAnsi="Symbol" w:hint="default"/>
      </w:rPr>
    </w:lvl>
    <w:lvl w:ilvl="1" w:tplc="04100019">
      <w:start w:val="1"/>
      <w:numFmt w:val="lowerLetter"/>
      <w:lvlText w:val="%2."/>
      <w:lvlJc w:val="left"/>
      <w:pPr>
        <w:tabs>
          <w:tab w:val="num" w:pos="1724"/>
        </w:tabs>
        <w:ind w:left="1724" w:hanging="360"/>
      </w:pPr>
      <w:rPr>
        <w:rFonts w:cs="Times New Roman" w:hint="default"/>
      </w:rPr>
    </w:lvl>
    <w:lvl w:ilvl="2" w:tplc="0410001B" w:tentative="1">
      <w:start w:val="1"/>
      <w:numFmt w:val="lowerRoman"/>
      <w:lvlText w:val="%3."/>
      <w:lvlJc w:val="right"/>
      <w:pPr>
        <w:tabs>
          <w:tab w:val="num" w:pos="2444"/>
        </w:tabs>
        <w:ind w:left="2444" w:hanging="180"/>
      </w:pPr>
      <w:rPr>
        <w:rFonts w:cs="Times New Roman"/>
      </w:rPr>
    </w:lvl>
    <w:lvl w:ilvl="3" w:tplc="0410000F" w:tentative="1">
      <w:start w:val="1"/>
      <w:numFmt w:val="decimal"/>
      <w:lvlText w:val="%4."/>
      <w:lvlJc w:val="left"/>
      <w:pPr>
        <w:tabs>
          <w:tab w:val="num" w:pos="3164"/>
        </w:tabs>
        <w:ind w:left="3164" w:hanging="360"/>
      </w:pPr>
      <w:rPr>
        <w:rFonts w:cs="Times New Roman"/>
      </w:rPr>
    </w:lvl>
    <w:lvl w:ilvl="4" w:tplc="04100019" w:tentative="1">
      <w:start w:val="1"/>
      <w:numFmt w:val="lowerLetter"/>
      <w:lvlText w:val="%5."/>
      <w:lvlJc w:val="left"/>
      <w:pPr>
        <w:tabs>
          <w:tab w:val="num" w:pos="3884"/>
        </w:tabs>
        <w:ind w:left="3884" w:hanging="360"/>
      </w:pPr>
      <w:rPr>
        <w:rFonts w:cs="Times New Roman"/>
      </w:rPr>
    </w:lvl>
    <w:lvl w:ilvl="5" w:tplc="0410001B" w:tentative="1">
      <w:start w:val="1"/>
      <w:numFmt w:val="lowerRoman"/>
      <w:lvlText w:val="%6."/>
      <w:lvlJc w:val="right"/>
      <w:pPr>
        <w:tabs>
          <w:tab w:val="num" w:pos="4604"/>
        </w:tabs>
        <w:ind w:left="4604" w:hanging="180"/>
      </w:pPr>
      <w:rPr>
        <w:rFonts w:cs="Times New Roman"/>
      </w:rPr>
    </w:lvl>
    <w:lvl w:ilvl="6" w:tplc="0410000F" w:tentative="1">
      <w:start w:val="1"/>
      <w:numFmt w:val="decimal"/>
      <w:lvlText w:val="%7."/>
      <w:lvlJc w:val="left"/>
      <w:pPr>
        <w:tabs>
          <w:tab w:val="num" w:pos="5324"/>
        </w:tabs>
        <w:ind w:left="5324" w:hanging="360"/>
      </w:pPr>
      <w:rPr>
        <w:rFonts w:cs="Times New Roman"/>
      </w:rPr>
    </w:lvl>
    <w:lvl w:ilvl="7" w:tplc="04100019" w:tentative="1">
      <w:start w:val="1"/>
      <w:numFmt w:val="lowerLetter"/>
      <w:lvlText w:val="%8."/>
      <w:lvlJc w:val="left"/>
      <w:pPr>
        <w:tabs>
          <w:tab w:val="num" w:pos="6044"/>
        </w:tabs>
        <w:ind w:left="6044" w:hanging="360"/>
      </w:pPr>
      <w:rPr>
        <w:rFonts w:cs="Times New Roman"/>
      </w:rPr>
    </w:lvl>
    <w:lvl w:ilvl="8" w:tplc="0410001B" w:tentative="1">
      <w:start w:val="1"/>
      <w:numFmt w:val="lowerRoman"/>
      <w:lvlText w:val="%9."/>
      <w:lvlJc w:val="right"/>
      <w:pPr>
        <w:tabs>
          <w:tab w:val="num" w:pos="6764"/>
        </w:tabs>
        <w:ind w:left="6764" w:hanging="180"/>
      </w:pPr>
      <w:rPr>
        <w:rFonts w:cs="Times New Roman"/>
      </w:rPr>
    </w:lvl>
  </w:abstractNum>
  <w:abstractNum w:abstractNumId="2">
    <w:nsid w:val="3FC53915"/>
    <w:multiLevelType w:val="hybridMultilevel"/>
    <w:tmpl w:val="F522B110"/>
    <w:lvl w:ilvl="0" w:tplc="04100017">
      <w:start w:val="1"/>
      <w:numFmt w:val="lowerLetter"/>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724"/>
        </w:tabs>
        <w:ind w:left="1724" w:hanging="360"/>
      </w:pPr>
      <w:rPr>
        <w:rFonts w:cs="Times New Roman"/>
      </w:rPr>
    </w:lvl>
    <w:lvl w:ilvl="2" w:tplc="0410001B" w:tentative="1">
      <w:start w:val="1"/>
      <w:numFmt w:val="lowerRoman"/>
      <w:lvlText w:val="%3."/>
      <w:lvlJc w:val="right"/>
      <w:pPr>
        <w:tabs>
          <w:tab w:val="num" w:pos="2444"/>
        </w:tabs>
        <w:ind w:left="2444" w:hanging="180"/>
      </w:pPr>
      <w:rPr>
        <w:rFonts w:cs="Times New Roman"/>
      </w:rPr>
    </w:lvl>
    <w:lvl w:ilvl="3" w:tplc="0410000F" w:tentative="1">
      <w:start w:val="1"/>
      <w:numFmt w:val="decimal"/>
      <w:lvlText w:val="%4."/>
      <w:lvlJc w:val="left"/>
      <w:pPr>
        <w:tabs>
          <w:tab w:val="num" w:pos="3164"/>
        </w:tabs>
        <w:ind w:left="3164" w:hanging="360"/>
      </w:pPr>
      <w:rPr>
        <w:rFonts w:cs="Times New Roman"/>
      </w:rPr>
    </w:lvl>
    <w:lvl w:ilvl="4" w:tplc="04100019" w:tentative="1">
      <w:start w:val="1"/>
      <w:numFmt w:val="lowerLetter"/>
      <w:lvlText w:val="%5."/>
      <w:lvlJc w:val="left"/>
      <w:pPr>
        <w:tabs>
          <w:tab w:val="num" w:pos="3884"/>
        </w:tabs>
        <w:ind w:left="3884" w:hanging="360"/>
      </w:pPr>
      <w:rPr>
        <w:rFonts w:cs="Times New Roman"/>
      </w:rPr>
    </w:lvl>
    <w:lvl w:ilvl="5" w:tplc="0410001B" w:tentative="1">
      <w:start w:val="1"/>
      <w:numFmt w:val="lowerRoman"/>
      <w:lvlText w:val="%6."/>
      <w:lvlJc w:val="right"/>
      <w:pPr>
        <w:tabs>
          <w:tab w:val="num" w:pos="4604"/>
        </w:tabs>
        <w:ind w:left="4604" w:hanging="180"/>
      </w:pPr>
      <w:rPr>
        <w:rFonts w:cs="Times New Roman"/>
      </w:rPr>
    </w:lvl>
    <w:lvl w:ilvl="6" w:tplc="0410000F" w:tentative="1">
      <w:start w:val="1"/>
      <w:numFmt w:val="decimal"/>
      <w:lvlText w:val="%7."/>
      <w:lvlJc w:val="left"/>
      <w:pPr>
        <w:tabs>
          <w:tab w:val="num" w:pos="5324"/>
        </w:tabs>
        <w:ind w:left="5324" w:hanging="360"/>
      </w:pPr>
      <w:rPr>
        <w:rFonts w:cs="Times New Roman"/>
      </w:rPr>
    </w:lvl>
    <w:lvl w:ilvl="7" w:tplc="04100019" w:tentative="1">
      <w:start w:val="1"/>
      <w:numFmt w:val="lowerLetter"/>
      <w:lvlText w:val="%8."/>
      <w:lvlJc w:val="left"/>
      <w:pPr>
        <w:tabs>
          <w:tab w:val="num" w:pos="6044"/>
        </w:tabs>
        <w:ind w:left="6044" w:hanging="360"/>
      </w:pPr>
      <w:rPr>
        <w:rFonts w:cs="Times New Roman"/>
      </w:rPr>
    </w:lvl>
    <w:lvl w:ilvl="8" w:tplc="0410001B" w:tentative="1">
      <w:start w:val="1"/>
      <w:numFmt w:val="lowerRoman"/>
      <w:lvlText w:val="%9."/>
      <w:lvlJc w:val="right"/>
      <w:pPr>
        <w:tabs>
          <w:tab w:val="num" w:pos="6764"/>
        </w:tabs>
        <w:ind w:left="6764" w:hanging="180"/>
      </w:pPr>
      <w:rPr>
        <w:rFonts w:cs="Times New Roman"/>
      </w:rPr>
    </w:lvl>
  </w:abstractNum>
  <w:abstractNum w:abstractNumId="3">
    <w:nsid w:val="4A7D73A3"/>
    <w:multiLevelType w:val="hybridMultilevel"/>
    <w:tmpl w:val="13888850"/>
    <w:lvl w:ilvl="0" w:tplc="DAA8F2A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6865C1"/>
    <w:multiLevelType w:val="hybridMultilevel"/>
    <w:tmpl w:val="F496A1F0"/>
    <w:lvl w:ilvl="0" w:tplc="7BBC6EBE">
      <w:start w:val="1"/>
      <w:numFmt w:val="bullet"/>
      <w:lvlText w:val="-"/>
      <w:lvlJc w:val="left"/>
      <w:pPr>
        <w:ind w:left="720" w:hanging="360"/>
      </w:pPr>
      <w:rPr>
        <w:rFonts w:ascii="Tahoma" w:eastAsia="Batang" w:hAnsi="Tahoma" w:cs="Tahoma"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2AE5CB4"/>
    <w:multiLevelType w:val="hybridMultilevel"/>
    <w:tmpl w:val="01D6AE8E"/>
    <w:lvl w:ilvl="0" w:tplc="1B82C16C">
      <w:start w:val="1"/>
      <w:numFmt w:val="bullet"/>
      <w:lvlText w:val="-"/>
      <w:lvlJc w:val="left"/>
      <w:pPr>
        <w:ind w:left="720" w:hanging="360"/>
      </w:pPr>
      <w:rPr>
        <w:rFonts w:ascii="Tahoma" w:eastAsiaTheme="minorHAnsi" w:hAnsi="Tahoma" w:cs="Tahoma"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1D"/>
    <w:rsid w:val="0004146D"/>
    <w:rsid w:val="00042D64"/>
    <w:rsid w:val="000917EB"/>
    <w:rsid w:val="00165052"/>
    <w:rsid w:val="00181CA5"/>
    <w:rsid w:val="001968FA"/>
    <w:rsid w:val="001F653F"/>
    <w:rsid w:val="002F2D6A"/>
    <w:rsid w:val="00383967"/>
    <w:rsid w:val="00417391"/>
    <w:rsid w:val="005607AD"/>
    <w:rsid w:val="005B1BCB"/>
    <w:rsid w:val="005C3637"/>
    <w:rsid w:val="005C3669"/>
    <w:rsid w:val="00667D89"/>
    <w:rsid w:val="006F08D2"/>
    <w:rsid w:val="00765F4E"/>
    <w:rsid w:val="007B3B06"/>
    <w:rsid w:val="00801469"/>
    <w:rsid w:val="00990A39"/>
    <w:rsid w:val="00A93399"/>
    <w:rsid w:val="00A974B7"/>
    <w:rsid w:val="00AB14B7"/>
    <w:rsid w:val="00B9020D"/>
    <w:rsid w:val="00C31854"/>
    <w:rsid w:val="00CE0E00"/>
    <w:rsid w:val="00D4271D"/>
    <w:rsid w:val="00D6192B"/>
    <w:rsid w:val="00D646F3"/>
    <w:rsid w:val="00D83B58"/>
    <w:rsid w:val="00D875A9"/>
    <w:rsid w:val="00D95727"/>
    <w:rsid w:val="00E06ECC"/>
    <w:rsid w:val="00E3411D"/>
    <w:rsid w:val="00E66CF8"/>
    <w:rsid w:val="00EC2112"/>
    <w:rsid w:val="00EE7B6E"/>
    <w:rsid w:val="00F64D24"/>
    <w:rsid w:val="00F91D39"/>
    <w:rsid w:val="00FE6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58A59090-D78F-4A27-B7C9-25D66F03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41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3411D"/>
    <w:pPr>
      <w:tabs>
        <w:tab w:val="center" w:pos="4819"/>
        <w:tab w:val="right" w:pos="9638"/>
      </w:tabs>
      <w:spacing w:after="0" w:line="240" w:lineRule="auto"/>
      <w:jc w:val="both"/>
    </w:pPr>
    <w:rPr>
      <w:rFonts w:ascii="Verdana" w:eastAsia="Times New Roman" w:hAnsi="Verdana" w:cs="Verdana"/>
      <w:sz w:val="16"/>
      <w:szCs w:val="16"/>
      <w:lang w:eastAsia="it-IT"/>
    </w:rPr>
  </w:style>
  <w:style w:type="character" w:customStyle="1" w:styleId="PidipaginaCarattere">
    <w:name w:val="Piè di pagina Carattere"/>
    <w:basedOn w:val="Carpredefinitoparagrafo"/>
    <w:link w:val="Pidipagina"/>
    <w:rsid w:val="00E3411D"/>
    <w:rPr>
      <w:rFonts w:ascii="Verdana" w:eastAsia="Times New Roman" w:hAnsi="Verdana" w:cs="Verdana"/>
      <w:sz w:val="16"/>
      <w:szCs w:val="16"/>
      <w:lang w:eastAsia="it-IT"/>
    </w:rPr>
  </w:style>
  <w:style w:type="paragraph" w:customStyle="1" w:styleId="Stile1">
    <w:name w:val="Stile1"/>
    <w:basedOn w:val="Normale"/>
    <w:link w:val="Stile1Carattere"/>
    <w:rsid w:val="00E3411D"/>
    <w:pPr>
      <w:spacing w:after="0" w:line="250" w:lineRule="exact"/>
      <w:ind w:left="1140" w:right="-113" w:firstLine="1196"/>
      <w:jc w:val="both"/>
    </w:pPr>
    <w:rPr>
      <w:rFonts w:ascii="Courier New" w:eastAsia="Times New Roman" w:hAnsi="Courier New" w:cs="Times New Roman"/>
      <w:sz w:val="24"/>
      <w:szCs w:val="20"/>
      <w:lang w:eastAsia="it-IT"/>
    </w:rPr>
  </w:style>
  <w:style w:type="paragraph" w:styleId="Testonotaapidipagina">
    <w:name w:val="footnote text"/>
    <w:basedOn w:val="Normale"/>
    <w:link w:val="TestonotaapidipaginaCarattere"/>
    <w:semiHidden/>
    <w:rsid w:val="00E3411D"/>
    <w:pPr>
      <w:spacing w:after="0" w:line="240" w:lineRule="auto"/>
      <w:jc w:val="both"/>
    </w:pPr>
    <w:rPr>
      <w:rFonts w:ascii="Courier New" w:eastAsia="Times New Roman" w:hAnsi="Courier New"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3411D"/>
    <w:rPr>
      <w:rFonts w:ascii="Courier New" w:eastAsia="Times New Roman" w:hAnsi="Courier New" w:cs="Times New Roman"/>
      <w:sz w:val="20"/>
      <w:szCs w:val="20"/>
      <w:lang w:eastAsia="it-IT"/>
    </w:rPr>
  </w:style>
  <w:style w:type="character" w:styleId="Rimandonotaapidipagina">
    <w:name w:val="footnote reference"/>
    <w:basedOn w:val="Carpredefinitoparagrafo"/>
    <w:semiHidden/>
    <w:rsid w:val="00E3411D"/>
    <w:rPr>
      <w:rFonts w:cs="Times New Roman"/>
      <w:vertAlign w:val="superscript"/>
    </w:rPr>
  </w:style>
  <w:style w:type="character" w:customStyle="1" w:styleId="Stile1Carattere">
    <w:name w:val="Stile1 Carattere"/>
    <w:basedOn w:val="Carpredefinitoparagrafo"/>
    <w:link w:val="Stile1"/>
    <w:locked/>
    <w:rsid w:val="00E3411D"/>
    <w:rPr>
      <w:rFonts w:ascii="Courier New" w:eastAsia="Times New Roman" w:hAnsi="Courier New" w:cs="Times New Roman"/>
      <w:sz w:val="24"/>
      <w:szCs w:val="20"/>
      <w:lang w:eastAsia="it-IT"/>
    </w:rPr>
  </w:style>
  <w:style w:type="paragraph" w:customStyle="1" w:styleId="usoboll1">
    <w:name w:val="usoboll1"/>
    <w:basedOn w:val="Normale"/>
    <w:rsid w:val="00E3411D"/>
    <w:pPr>
      <w:spacing w:after="0" w:line="482" w:lineRule="exact"/>
      <w:jc w:val="both"/>
    </w:pPr>
    <w:rPr>
      <w:rFonts w:ascii="Times New Roman" w:eastAsia="Times New Roman" w:hAnsi="Times New Roman" w:cs="Times New Roman"/>
      <w:noProof/>
      <w:sz w:val="24"/>
      <w:szCs w:val="20"/>
      <w:lang w:val="en-US"/>
    </w:rPr>
  </w:style>
  <w:style w:type="table" w:styleId="Grigliatabella">
    <w:name w:val="Table Grid"/>
    <w:basedOn w:val="Tabellanormale"/>
    <w:uiPriority w:val="39"/>
    <w:rsid w:val="00A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974B7"/>
    <w:pPr>
      <w:ind w:left="720"/>
      <w:contextualSpacing/>
    </w:pPr>
  </w:style>
  <w:style w:type="paragraph" w:styleId="Testofumetto">
    <w:name w:val="Balloon Text"/>
    <w:basedOn w:val="Normale"/>
    <w:link w:val="TestofumettoCarattere"/>
    <w:uiPriority w:val="99"/>
    <w:semiHidden/>
    <w:unhideWhenUsed/>
    <w:rsid w:val="00D83B58"/>
    <w:pPr>
      <w:spacing w:after="0" w:line="240" w:lineRule="auto"/>
    </w:pPr>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D83B58"/>
    <w:rPr>
      <w:rFonts w:ascii="Arial" w:hAnsi="Arial" w:cs="Arial"/>
      <w:sz w:val="18"/>
      <w:szCs w:val="18"/>
    </w:rPr>
  </w:style>
  <w:style w:type="paragraph" w:styleId="Corpotesto">
    <w:name w:val="Body Text"/>
    <w:basedOn w:val="Normale"/>
    <w:link w:val="CorpotestoCarattere"/>
    <w:uiPriority w:val="99"/>
    <w:rsid w:val="00765F4E"/>
    <w:pPr>
      <w:spacing w:after="120" w:line="240" w:lineRule="auto"/>
    </w:pPr>
    <w:rPr>
      <w:rFonts w:ascii="Times New Roman" w:eastAsia="Calibri"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765F4E"/>
    <w:rPr>
      <w:rFonts w:ascii="Times New Roman" w:eastAsia="Calibri"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00446-892C-4BF3-B947-41CA5D6EE2B6}"/>
</file>

<file path=customXml/itemProps2.xml><?xml version="1.0" encoding="utf-8"?>
<ds:datastoreItem xmlns:ds="http://schemas.openxmlformats.org/officeDocument/2006/customXml" ds:itemID="{A695B60C-D01F-4513-BDD2-00EBC956974B}"/>
</file>

<file path=customXml/itemProps3.xml><?xml version="1.0" encoding="utf-8"?>
<ds:datastoreItem xmlns:ds="http://schemas.openxmlformats.org/officeDocument/2006/customXml" ds:itemID="{6A10F729-4EBB-40A3-86BE-50C4D7C3A5FF}"/>
</file>

<file path=docProps/app.xml><?xml version="1.0" encoding="utf-8"?>
<Properties xmlns="http://schemas.openxmlformats.org/officeDocument/2006/extended-properties" xmlns:vt="http://schemas.openxmlformats.org/officeDocument/2006/docPropsVTypes">
  <Template>Normal.dotm</Template>
  <TotalTime>110</TotalTime>
  <Pages>6</Pages>
  <Words>2216</Words>
  <Characters>12632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Ministero del Lavoro e delle Politiche Sociali</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Alessio</dc:creator>
  <cp:keywords/>
  <dc:description/>
  <cp:lastModifiedBy>Marino Alessio</cp:lastModifiedBy>
  <cp:revision>27</cp:revision>
  <cp:lastPrinted>2014-10-03T12:12:00Z</cp:lastPrinted>
  <dcterms:created xsi:type="dcterms:W3CDTF">2014-09-30T14:37:00Z</dcterms:created>
  <dcterms:modified xsi:type="dcterms:W3CDTF">2014-10-14T10:23:00Z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