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38" w:rsidRPr="00CC6167" w:rsidRDefault="006D568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6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1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CC6167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6C7638" w:rsidRPr="00CC6167">
        <w:rPr>
          <w:rFonts w:ascii="Times New Roman" w:hAnsi="Times New Roman" w:cs="Times New Roman"/>
          <w:b/>
          <w:sz w:val="24"/>
          <w:szCs w:val="24"/>
          <w:u w:val="single"/>
        </w:rPr>
        <w:t>ichiarazione di conformità DSAN</w:t>
      </w: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C0D" w:rsidRPr="00CC6167" w:rsidRDefault="00C57C0D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</w:t>
      </w:r>
      <w:r w:rsidR="001E2870" w:rsidRPr="00CC6167">
        <w:rPr>
          <w:rFonts w:ascii="Times New Roman" w:hAnsi="Times New Roman" w:cs="Times New Roman"/>
          <w:sz w:val="24"/>
          <w:szCs w:val="24"/>
        </w:rPr>
        <w:t>, n</w:t>
      </w:r>
      <w:r w:rsidRPr="00CC6167">
        <w:rPr>
          <w:rFonts w:ascii="Times New Roman" w:hAnsi="Times New Roman" w:cs="Times New Roman"/>
          <w:sz w:val="24"/>
          <w:szCs w:val="24"/>
        </w:rPr>
        <w:t xml:space="preserve">ato a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</w:t>
      </w:r>
      <w:r w:rsidRPr="00CC6167">
        <w:rPr>
          <w:rFonts w:ascii="Times New Roman" w:hAnsi="Times New Roman" w:cs="Times New Roman"/>
          <w:sz w:val="24"/>
          <w:szCs w:val="24"/>
        </w:rPr>
        <w:t xml:space="preserve"> il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e </w:t>
      </w:r>
      <w:r w:rsidRPr="00CC6167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 via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>, i</w:t>
      </w:r>
      <w:r w:rsidRPr="00CC6167">
        <w:rPr>
          <w:rFonts w:ascii="Times New Roman" w:hAnsi="Times New Roman" w:cs="Times New Roman"/>
          <w:sz w:val="24"/>
          <w:szCs w:val="24"/>
        </w:rPr>
        <w:t>n qualità di legale rappresentante dell'ente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, </w:t>
      </w:r>
      <w:r w:rsidRPr="00CC6167">
        <w:rPr>
          <w:rFonts w:ascii="Times New Roman" w:hAnsi="Times New Roman" w:cs="Times New Roman"/>
          <w:sz w:val="24"/>
          <w:szCs w:val="24"/>
        </w:rPr>
        <w:t xml:space="preserve">ai sensi </w:t>
      </w:r>
      <w:r w:rsidR="00833244" w:rsidRPr="00CC6167">
        <w:rPr>
          <w:rFonts w:ascii="Times New Roman" w:hAnsi="Times New Roman" w:cs="Times New Roman"/>
          <w:sz w:val="24"/>
          <w:szCs w:val="24"/>
        </w:rPr>
        <w:t xml:space="preserve"> e per gli effetti dell’art. 76 del D.P.R. n. 445/2000, consapevole della responsabilità e delle conseguenze civili e penali previste in caso di dichiarazioni mendaci</w:t>
      </w:r>
      <w:r w:rsidR="00DB50E2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</w:p>
    <w:p w:rsidR="00C57C0D" w:rsidRPr="00CC6167" w:rsidRDefault="00C57C0D" w:rsidP="00C5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DICHIARA</w:t>
      </w:r>
    </w:p>
    <w:p w:rsidR="006856A4" w:rsidRPr="00CC6167" w:rsidRDefault="00C57C0D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che </w:t>
      </w:r>
      <w:r w:rsidR="002E6D4F" w:rsidRPr="00CC6167">
        <w:rPr>
          <w:rFonts w:ascii="Times New Roman" w:hAnsi="Times New Roman" w:cs="Times New Roman"/>
          <w:sz w:val="24"/>
          <w:szCs w:val="24"/>
        </w:rPr>
        <w:t>le DSAN</w:t>
      </w:r>
      <w:r w:rsidR="004F250E" w:rsidRPr="00CC6167">
        <w:rPr>
          <w:rFonts w:ascii="Times New Roman" w:hAnsi="Times New Roman" w:cs="Times New Roman"/>
          <w:sz w:val="24"/>
          <w:szCs w:val="24"/>
        </w:rPr>
        <w:t>,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4F250E" w:rsidRPr="00CC6167">
        <w:rPr>
          <w:rFonts w:ascii="Times New Roman" w:hAnsi="Times New Roman" w:cs="Times New Roman"/>
          <w:sz w:val="24"/>
          <w:szCs w:val="24"/>
        </w:rPr>
        <w:t xml:space="preserve">prodotte in formato elettronico, contenute nei files di seguito elencati e 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suddivise per amministrazione finanziatrice, </w:t>
      </w:r>
      <w:r w:rsidRPr="00CC6167">
        <w:rPr>
          <w:rFonts w:ascii="Times New Roman" w:hAnsi="Times New Roman" w:cs="Times New Roman"/>
          <w:sz w:val="24"/>
          <w:szCs w:val="24"/>
        </w:rPr>
        <w:t xml:space="preserve">sono  conformi agli originali </w:t>
      </w:r>
      <w:r w:rsidR="00DC22BD" w:rsidRPr="00CC6167">
        <w:rPr>
          <w:rFonts w:ascii="Times New Roman" w:hAnsi="Times New Roman" w:cs="Times New Roman"/>
          <w:sz w:val="24"/>
          <w:szCs w:val="24"/>
        </w:rPr>
        <w:t xml:space="preserve">cartacei </w:t>
      </w:r>
      <w:r w:rsidRPr="00CC6167">
        <w:rPr>
          <w:rFonts w:ascii="Times New Roman" w:hAnsi="Times New Roman" w:cs="Times New Roman"/>
          <w:sz w:val="24"/>
          <w:szCs w:val="24"/>
        </w:rPr>
        <w:t xml:space="preserve">presentati in data </w:t>
      </w:r>
      <w:r w:rsidR="00DC22BD" w:rsidRPr="00CC6167">
        <w:rPr>
          <w:rFonts w:ascii="Times New Roman" w:hAnsi="Times New Roman" w:cs="Times New Roman"/>
          <w:sz w:val="24"/>
          <w:szCs w:val="24"/>
        </w:rPr>
        <w:t>odierna.</w:t>
      </w:r>
    </w:p>
    <w:p w:rsidR="00C57C0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1……..</w:t>
      </w:r>
    </w:p>
    <w:p w:rsidR="00833244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2……..</w:t>
      </w:r>
    </w:p>
    <w:p w:rsidR="00DC22B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3……..</w:t>
      </w: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  <w:t>Firma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6167">
        <w:rPr>
          <w:rFonts w:ascii="Times New Roman" w:hAnsi="Times New Roman" w:cs="Times New Roman"/>
          <w:sz w:val="24"/>
          <w:szCs w:val="24"/>
        </w:rPr>
        <w:t>(</w:t>
      </w:r>
      <w:r w:rsidRPr="00CC6167">
        <w:rPr>
          <w:rFonts w:ascii="Times New Roman" w:hAnsi="Times New Roman" w:cs="Times New Roman"/>
          <w:sz w:val="24"/>
          <w:szCs w:val="24"/>
        </w:rPr>
        <w:t>Il rappresentante legale</w:t>
      </w:r>
      <w:r w:rsidR="00CC6167">
        <w:rPr>
          <w:rFonts w:ascii="Times New Roman" w:hAnsi="Times New Roman" w:cs="Times New Roman"/>
          <w:sz w:val="24"/>
          <w:szCs w:val="24"/>
        </w:rPr>
        <w:t>)</w:t>
      </w:r>
    </w:p>
    <w:sectPr w:rsidR="00C57C0D" w:rsidRPr="00CC61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D6" w:rsidRDefault="00354AD6" w:rsidP="00DC22BD">
      <w:pPr>
        <w:spacing w:after="0" w:line="240" w:lineRule="auto"/>
      </w:pPr>
      <w:r>
        <w:separator/>
      </w:r>
    </w:p>
  </w:endnote>
  <w:endnote w:type="continuationSeparator" w:id="0">
    <w:p w:rsidR="00354AD6" w:rsidRDefault="00354AD6" w:rsidP="00DC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D6" w:rsidRDefault="00354AD6" w:rsidP="00DC22BD">
      <w:pPr>
        <w:spacing w:after="0" w:line="240" w:lineRule="auto"/>
      </w:pPr>
      <w:r>
        <w:separator/>
      </w:r>
    </w:p>
  </w:footnote>
  <w:footnote w:type="continuationSeparator" w:id="0">
    <w:p w:rsidR="00354AD6" w:rsidRDefault="00354AD6" w:rsidP="00DC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BD" w:rsidRDefault="00DC22BD">
    <w:pPr>
      <w:pStyle w:val="Intestazione"/>
    </w:pPr>
    <w:r>
      <w:t xml:space="preserve">                                                                  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0D"/>
    <w:rsid w:val="00151510"/>
    <w:rsid w:val="001E2870"/>
    <w:rsid w:val="00267536"/>
    <w:rsid w:val="002E6D4F"/>
    <w:rsid w:val="00354AD6"/>
    <w:rsid w:val="003D037D"/>
    <w:rsid w:val="004F250E"/>
    <w:rsid w:val="006856A4"/>
    <w:rsid w:val="006C7638"/>
    <w:rsid w:val="006D568E"/>
    <w:rsid w:val="006E123A"/>
    <w:rsid w:val="00833244"/>
    <w:rsid w:val="00BD32FA"/>
    <w:rsid w:val="00C57C0D"/>
    <w:rsid w:val="00CC6167"/>
    <w:rsid w:val="00DB50E2"/>
    <w:rsid w:val="00DC22BD"/>
    <w:rsid w:val="00F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2BD"/>
  </w:style>
  <w:style w:type="paragraph" w:styleId="Pidipagina">
    <w:name w:val="footer"/>
    <w:basedOn w:val="Normale"/>
    <w:link w:val="Pidipagina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2BD"/>
  </w:style>
  <w:style w:type="paragraph" w:styleId="Pidipagina">
    <w:name w:val="footer"/>
    <w:basedOn w:val="Normale"/>
    <w:link w:val="Pidipagina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4ab283098768aea4e2e638942084fb67">
  <xsd:schema xmlns:xsd="http://www.w3.org/2001/XMLSchema" xmlns:xs="http://www.w3.org/2001/XMLSchema" xmlns:p="http://schemas.microsoft.com/office/2006/metadata/properties" xmlns:ns1="http://schemas.microsoft.com/sharepoint/v3" xmlns:ns2="ad95153d-69a3-4d45-89a6-e6b94d12b2c3" xmlns:ns3="3ca9282c-75e5-42b9-b15b-4a69bba654e8" xmlns:ns4="4e94d17a-7097-4143-b2d8-6954a3341f10" targetNamespace="http://schemas.microsoft.com/office/2006/metadata/properties" ma:root="true" ma:fieldsID="05465c37e00544cb10d3c3ed0cdcc38d" ns1:_="" ns2:_="" ns3:_="" ns4:_="">
    <xsd:import namespace="http://schemas.microsoft.com/sharepoint/v3"/>
    <xsd:import namespace="ad95153d-69a3-4d45-89a6-e6b94d12b2c3"/>
    <xsd:import namespace="3ca9282c-75e5-42b9-b15b-4a69bba654e8"/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a_x0020_GU" minOccurs="0"/>
                <xsd:element ref="ns2:Data_x0020_Norma" minOccurs="0"/>
                <xsd:element ref="ns2:Numero_x0020_GU" minOccurs="0"/>
                <xsd:element ref="ns2:Numero_x0020_Norma" minOccurs="0"/>
                <xsd:element ref="ns2:Oggetto" minOccurs="0"/>
                <xsd:element ref="ns2:Tematica" minOccurs="0"/>
                <xsd:element ref="ns3:Tipologia_x0020_Norma"/>
                <xsd:element ref="ns3:Tipologia_x0020_Norma_x003a_Codice" minOccurs="0"/>
                <xsd:element ref="ns3:li_Area0Static" minOccurs="0"/>
                <xsd:element ref="ns4:TaxCatchAll" minOccurs="0"/>
                <xsd:element ref="ns3:li_Argomento0Stat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153d-69a3-4d45-89a6-e6b94d12b2c3" elementFormDefault="qualified">
    <xsd:import namespace="http://schemas.microsoft.com/office/2006/documentManagement/types"/>
    <xsd:import namespace="http://schemas.microsoft.com/office/infopath/2007/PartnerControls"/>
    <xsd:element name="Data_x0020_GU" ma:index="10" nillable="true" ma:displayName="Data GU" ma:internalName="Data_x0020_GU">
      <xsd:simpleType>
        <xsd:restriction base="dms:DateTime"/>
      </xsd:simpleType>
    </xsd:element>
    <xsd:element name="Data_x0020_Norma" ma:index="11" nillable="true" ma:displayName="Data Norma" ma:internalName="Data_x0020_Norma">
      <xsd:simpleType>
        <xsd:restriction base="dms:DateTime"/>
      </xsd:simpleType>
    </xsd:element>
    <xsd:element name="Numero_x0020_GU" ma:index="12" nillable="true" ma:displayName="Numero GU" ma:internalName="Numero_x0020_GU">
      <xsd:simpleType>
        <xsd:restriction base="dms:Text"/>
      </xsd:simpleType>
    </xsd:element>
    <xsd:element name="Numero_x0020_Norma" ma:index="13" nillable="true" ma:displayName="Numero Norma" ma:internalName="Numero_x0020_Norma">
      <xsd:simpleType>
        <xsd:restriction base="dms:Text"/>
      </xsd:simpleType>
    </xsd:element>
    <xsd:element name="Oggetto" ma:index="14" nillable="true" ma:displayName="Oggetto" ma:internalName="Oggetto">
      <xsd:simpleType>
        <xsd:restriction base="dms:Note"/>
      </xsd:simpleType>
    </xsd:element>
    <xsd:element name="Tematica" ma:index="15" nillable="true" ma:displayName="Tematica" ma:internalName="Tematic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282c-75e5-42b9-b15b-4a69bba654e8" elementFormDefault="qualified">
    <xsd:import namespace="http://schemas.microsoft.com/office/2006/documentManagement/types"/>
    <xsd:import namespace="http://schemas.microsoft.com/office/infopath/2007/PartnerControls"/>
    <xsd:element name="Tipologia_x0020_Norma" ma:index="16" ma:displayName="Tipologia Norma" ma:list="{f7efa8b6-0cf6-4e16-beb5-359aee5be499}" ma:internalName="Tipologia_x0020_Norma" ma:showField="Title" ma:web="020b8c0d-4fc8-4260-84c8-4efee2797a6e">
      <xsd:simpleType>
        <xsd:restriction base="dms:Lookup"/>
      </xsd:simpleType>
    </xsd:element>
    <xsd:element name="Tipologia_x0020_Norma_x003a_Codice" ma:index="17" nillable="true" ma:displayName="Tipologia Norma:Codice" ma:list="{f7efa8b6-0cf6-4e16-beb5-359aee5be499}" ma:internalName="Tipologia_x0020_Norma_x003a_Codice" ma:readOnly="true" ma:showField="Codice" ma:web="020b8c0d-4fc8-4260-84c8-4efee2797a6e">
      <xsd:simpleType>
        <xsd:restriction base="dms:Lookup"/>
      </xsd:simpleType>
    </xsd:element>
    <xsd:element name="li_Area0Static" ma:index="19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21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ata_x0020_GU xmlns="ad95153d-69a3-4d45-89a6-e6b94d12b2c3" xsi:nil="true"/>
    <Tipologia_x0020_Norma xmlns="3ca9282c-75e5-42b9-b15b-4a69bba654e8"/>
    <li_Area0Static xmlns="3ca9282c-75e5-42b9-b15b-4a69bba654e8">
      <Terms xmlns="http://schemas.microsoft.com/office/infopath/2007/PartnerControls"/>
    </li_Area0Static>
    <TaxCatchAll xmlns="4e94d17a-7097-4143-b2d8-6954a3341f10"/>
    <Numero_x0020_Norma xmlns="ad95153d-69a3-4d45-89a6-e6b94d12b2c3" xsi:nil="true"/>
    <Data_x0020_Norma xmlns="ad95153d-69a3-4d45-89a6-e6b94d12b2c3" xsi:nil="true"/>
    <li_Argomento0Static xmlns="3ca9282c-75e5-42b9-b15b-4a69bba654e8">
      <Terms xmlns="http://schemas.microsoft.com/office/infopath/2007/PartnerControls"/>
    </li_Argomento0Static>
    <Oggetto xmlns="ad95153d-69a3-4d45-89a6-e6b94d12b2c3" xsi:nil="true"/>
    <Numero_x0020_GU xmlns="ad95153d-69a3-4d45-89a6-e6b94d12b2c3" xsi:nil="true"/>
    <Tematica xmlns="ad95153d-69a3-4d45-89a6-e6b94d12b2c3" xsi:nil="true"/>
  </documentManagement>
</p:properties>
</file>

<file path=customXml/itemProps1.xml><?xml version="1.0" encoding="utf-8"?>
<ds:datastoreItem xmlns:ds="http://schemas.openxmlformats.org/officeDocument/2006/customXml" ds:itemID="{66F2A61A-8C22-4791-9818-C37319EF4E6D}"/>
</file>

<file path=customXml/itemProps2.xml><?xml version="1.0" encoding="utf-8"?>
<ds:datastoreItem xmlns:ds="http://schemas.openxmlformats.org/officeDocument/2006/customXml" ds:itemID="{5A7BF828-51DD-4561-8EFD-064487F5BEC9}"/>
</file>

<file path=customXml/itemProps3.xml><?xml version="1.0" encoding="utf-8"?>
<ds:datastoreItem xmlns:ds="http://schemas.openxmlformats.org/officeDocument/2006/customXml" ds:itemID="{C9DE8987-A9B3-4395-AE51-301777E57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De Luca</dc:creator>
  <cp:lastModifiedBy>Mazzotta Elena</cp:lastModifiedBy>
  <cp:revision>2</cp:revision>
  <cp:lastPrinted>2019-05-28T10:51:00Z</cp:lastPrinted>
  <dcterms:created xsi:type="dcterms:W3CDTF">2020-02-13T10:12:00Z</dcterms:created>
  <dcterms:modified xsi:type="dcterms:W3CDTF">2020-02-13T10:12:00Z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  <property fmtid="{D5CDD505-2E9C-101B-9397-08002B2CF9AE}" pid="3" name="xd_Signature">
    <vt:bool>false</vt:bool>
  </property>
  <property fmtid="{D5CDD505-2E9C-101B-9397-08002B2CF9AE}" pid="4" name="li_Argomento">
    <vt:lpwstr/>
  </property>
  <property fmtid="{D5CDD505-2E9C-101B-9397-08002B2CF9AE}" pid="5" name="xd_ProgID">
    <vt:lpwstr/>
  </property>
  <property fmtid="{D5CDD505-2E9C-101B-9397-08002B2CF9AE}" pid="6" name="li_Area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